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29" w:rsidRPr="002D2619" w:rsidRDefault="00842F40" w:rsidP="002C4A29">
      <w:pPr>
        <w:pStyle w:val="KeinLeerraum"/>
        <w:rPr>
          <w:b/>
          <w:sz w:val="36"/>
          <w:szCs w:val="36"/>
        </w:rPr>
      </w:pPr>
      <w:r w:rsidRPr="002D2619">
        <w:rPr>
          <w:b/>
          <w:sz w:val="36"/>
          <w:szCs w:val="36"/>
        </w:rPr>
        <w:t xml:space="preserve">FAQ: </w:t>
      </w:r>
      <w:r w:rsidR="002C4A29" w:rsidRPr="002D2619">
        <w:rPr>
          <w:b/>
          <w:sz w:val="36"/>
          <w:szCs w:val="36"/>
        </w:rPr>
        <w:t xml:space="preserve">Newsletter </w:t>
      </w:r>
    </w:p>
    <w:p w:rsidR="00842F40" w:rsidRPr="002D2619" w:rsidRDefault="00842F40" w:rsidP="002C4A29">
      <w:pPr>
        <w:pStyle w:val="KeinLeerraum"/>
        <w:rPr>
          <w:b/>
          <w:sz w:val="24"/>
          <w:szCs w:val="24"/>
        </w:rPr>
      </w:pPr>
    </w:p>
    <w:p w:rsidR="00842F40" w:rsidRPr="002D2619" w:rsidRDefault="00842F40" w:rsidP="002C4A29">
      <w:pPr>
        <w:pStyle w:val="KeinLeerraum"/>
        <w:rPr>
          <w:b/>
          <w:sz w:val="24"/>
          <w:szCs w:val="24"/>
        </w:rPr>
      </w:pPr>
    </w:p>
    <w:p w:rsidR="00CB21C5" w:rsidRPr="002D2619" w:rsidRDefault="008A3096" w:rsidP="007A26A5">
      <w:pPr>
        <w:pStyle w:val="KeinLeerraum"/>
        <w:numPr>
          <w:ilvl w:val="0"/>
          <w:numId w:val="2"/>
        </w:numPr>
      </w:pPr>
      <w:r w:rsidRPr="002D2619">
        <w:rPr>
          <w:b/>
        </w:rPr>
        <w:t>Wie lauten die wichtigsten Regeln für das Layout meines Newsletters?</w:t>
      </w:r>
    </w:p>
    <w:p w:rsidR="008A3096" w:rsidRPr="002D2619" w:rsidRDefault="008A3096" w:rsidP="008A3096">
      <w:pPr>
        <w:pStyle w:val="KeinLeerraum"/>
        <w:ind w:left="720"/>
      </w:pPr>
    </w:p>
    <w:p w:rsidR="00CB21C5" w:rsidRPr="002D2619" w:rsidRDefault="008A3096" w:rsidP="007A26A5">
      <w:pPr>
        <w:pStyle w:val="KeinLeerraum"/>
        <w:numPr>
          <w:ilvl w:val="0"/>
          <w:numId w:val="4"/>
        </w:numPr>
      </w:pPr>
      <w:r w:rsidRPr="002D2619">
        <w:t>Um den Wiedererkennungswert des Newsletters zu gewährleisten und noch zu steigern, sollten Sie immer das gleiche</w:t>
      </w:r>
      <w:r w:rsidR="00CB21C5" w:rsidRPr="002D2619">
        <w:t xml:space="preserve"> Layout </w:t>
      </w:r>
      <w:r w:rsidRPr="002D2619">
        <w:t xml:space="preserve">beibehalten. </w:t>
      </w:r>
    </w:p>
    <w:p w:rsidR="008A3096" w:rsidRPr="002D2619" w:rsidRDefault="008A3096" w:rsidP="008A3096">
      <w:pPr>
        <w:pStyle w:val="KeinLeerraum"/>
        <w:ind w:left="1068"/>
      </w:pPr>
    </w:p>
    <w:p w:rsidR="00CB21C5" w:rsidRPr="002D2619" w:rsidRDefault="008A3096" w:rsidP="003F3EFD">
      <w:pPr>
        <w:pStyle w:val="KeinLeerraum"/>
        <w:numPr>
          <w:ilvl w:val="0"/>
          <w:numId w:val="4"/>
        </w:numPr>
      </w:pPr>
      <w:r w:rsidRPr="002D2619">
        <w:t xml:space="preserve">Auf einen mehrspaltigen, komplizierten </w:t>
      </w:r>
      <w:r w:rsidR="00CB21C5" w:rsidRPr="002D2619">
        <w:t>Aufbau sollte</w:t>
      </w:r>
      <w:r w:rsidRPr="002D2619">
        <w:t>n</w:t>
      </w:r>
      <w:r w:rsidR="003F3EFD">
        <w:t xml:space="preserve"> aufgrund vom</w:t>
      </w:r>
      <w:r w:rsidR="00CB21C5" w:rsidRPr="002D2619">
        <w:t xml:space="preserve"> </w:t>
      </w:r>
      <w:proofErr w:type="spellStart"/>
      <w:r w:rsidR="00CB21C5" w:rsidRPr="002D2619">
        <w:t>resp</w:t>
      </w:r>
      <w:r w:rsidRPr="002D2619">
        <w:t>onsive</w:t>
      </w:r>
      <w:proofErr w:type="spellEnd"/>
      <w:r w:rsidRPr="002D2619">
        <w:t xml:space="preserve"> Design vermieden werden, </w:t>
      </w:r>
      <w:r w:rsidR="00842F40" w:rsidRPr="002D2619">
        <w:t>so dass der Newsletter</w:t>
      </w:r>
      <w:r w:rsidRPr="002D2619">
        <w:t xml:space="preserve"> auf allen Endgeräten </w:t>
      </w:r>
      <w:r w:rsidR="00842F40" w:rsidRPr="002D2619">
        <w:t>fehlerfrei dargestellt wird</w:t>
      </w:r>
      <w:r w:rsidRPr="002D2619">
        <w:t xml:space="preserve">. </w:t>
      </w:r>
      <w:proofErr w:type="gramStart"/>
      <w:r w:rsidRPr="002D2619">
        <w:t>S</w:t>
      </w:r>
      <w:r w:rsidR="003F3EFD">
        <w:t>o  verhindern</w:t>
      </w:r>
      <w:proofErr w:type="gramEnd"/>
      <w:r w:rsidR="003F3EFD">
        <w:t xml:space="preserve"> Sie horizontales S</w:t>
      </w:r>
      <w:r w:rsidR="00CB21C5" w:rsidRPr="002D2619">
        <w:t xml:space="preserve">crollen und </w:t>
      </w:r>
      <w:r w:rsidRPr="002D2619">
        <w:t>dass</w:t>
      </w:r>
      <w:r w:rsidR="00842F40" w:rsidRPr="002D2619">
        <w:t xml:space="preserve"> dabei</w:t>
      </w:r>
      <w:r w:rsidRPr="002D2619">
        <w:t xml:space="preserve"> Informationen </w:t>
      </w:r>
      <w:r w:rsidR="00CB21C5" w:rsidRPr="002D2619">
        <w:t>übersehen werden</w:t>
      </w:r>
      <w:r w:rsidR="00842F40" w:rsidRPr="002D2619">
        <w:t xml:space="preserve"> könnten. </w:t>
      </w:r>
    </w:p>
    <w:p w:rsidR="00CB21C5" w:rsidRPr="002D2619" w:rsidRDefault="00CB21C5" w:rsidP="00CB21C5">
      <w:pPr>
        <w:pStyle w:val="KeinLeerraum"/>
        <w:ind w:left="720"/>
      </w:pPr>
    </w:p>
    <w:p w:rsidR="008A3096" w:rsidRPr="002D2619" w:rsidRDefault="008A3096" w:rsidP="00CB21C5">
      <w:pPr>
        <w:pStyle w:val="KeinLeerraum"/>
        <w:ind w:left="720"/>
      </w:pPr>
    </w:p>
    <w:p w:rsidR="00C0280F" w:rsidRPr="002D2619" w:rsidRDefault="008A3096" w:rsidP="007A26A5">
      <w:pPr>
        <w:pStyle w:val="KeinLeerraum"/>
        <w:numPr>
          <w:ilvl w:val="0"/>
          <w:numId w:val="2"/>
        </w:numPr>
      </w:pPr>
      <w:r w:rsidRPr="002D2619">
        <w:rPr>
          <w:b/>
        </w:rPr>
        <w:t xml:space="preserve">Was ist ein </w:t>
      </w:r>
      <w:proofErr w:type="spellStart"/>
      <w:r w:rsidR="00FF6606" w:rsidRPr="002D2619">
        <w:rPr>
          <w:b/>
        </w:rPr>
        <w:t>Pre</w:t>
      </w:r>
      <w:proofErr w:type="spellEnd"/>
      <w:r w:rsidR="00FF6606" w:rsidRPr="002D2619">
        <w:rPr>
          <w:b/>
        </w:rPr>
        <w:t>-Header</w:t>
      </w:r>
      <w:r w:rsidRPr="002D2619">
        <w:rPr>
          <w:b/>
        </w:rPr>
        <w:t xml:space="preserve"> und wie wird er richtig eingesetzt?</w:t>
      </w:r>
    </w:p>
    <w:p w:rsidR="008A3096" w:rsidRPr="002D2619" w:rsidRDefault="008A3096" w:rsidP="008A3096">
      <w:pPr>
        <w:pStyle w:val="KeinLeerraum"/>
        <w:ind w:left="720"/>
      </w:pPr>
    </w:p>
    <w:p w:rsidR="00C0280F" w:rsidRPr="002D2619" w:rsidRDefault="008A3096" w:rsidP="007A26A5">
      <w:pPr>
        <w:pStyle w:val="KeinLeerraum"/>
        <w:numPr>
          <w:ilvl w:val="0"/>
          <w:numId w:val="8"/>
        </w:numPr>
      </w:pPr>
      <w:r w:rsidRPr="002D2619">
        <w:t xml:space="preserve">Der </w:t>
      </w:r>
      <w:proofErr w:type="spellStart"/>
      <w:r w:rsidRPr="002D2619">
        <w:t>Pre</w:t>
      </w:r>
      <w:proofErr w:type="spellEnd"/>
      <w:r w:rsidRPr="002D2619">
        <w:t xml:space="preserve">-Header ist </w:t>
      </w:r>
      <w:r w:rsidR="00171963" w:rsidRPr="002D2619">
        <w:t>eine</w:t>
      </w:r>
      <w:r w:rsidRPr="002D2619">
        <w:t>r</w:t>
      </w:r>
      <w:r w:rsidR="00171963" w:rsidRPr="002D2619">
        <w:t xml:space="preserve"> der wert</w:t>
      </w:r>
      <w:r w:rsidRPr="002D2619">
        <w:t>vollsten Stellen im Newsletter, denn es handelt sich hierbei um die</w:t>
      </w:r>
      <w:r w:rsidR="00FF6606" w:rsidRPr="002D2619">
        <w:t xml:space="preserve"> ersten Textzeilen</w:t>
      </w:r>
      <w:r w:rsidR="00171963" w:rsidRPr="002D2619">
        <w:t xml:space="preserve">, die Smartphones und </w:t>
      </w:r>
      <w:r w:rsidR="00FF6606" w:rsidRPr="002D2619">
        <w:t xml:space="preserve">E-Mail-Programme </w:t>
      </w:r>
      <w:r w:rsidRPr="002D2619">
        <w:t xml:space="preserve">im Posteingang </w:t>
      </w:r>
      <w:r w:rsidR="00171963" w:rsidRPr="002D2619">
        <w:t>neben Absender und Betreff aufzeigen</w:t>
      </w:r>
      <w:r w:rsidRPr="002D2619">
        <w:t>.</w:t>
      </w:r>
    </w:p>
    <w:p w:rsidR="008A3096" w:rsidRPr="002D2619" w:rsidRDefault="008A3096" w:rsidP="008A3096">
      <w:pPr>
        <w:pStyle w:val="KeinLeerraum"/>
      </w:pPr>
    </w:p>
    <w:p w:rsidR="00171963" w:rsidRPr="002D2619" w:rsidRDefault="008A3096" w:rsidP="007A26A5">
      <w:pPr>
        <w:pStyle w:val="KeinLeerraum"/>
        <w:numPr>
          <w:ilvl w:val="0"/>
          <w:numId w:val="8"/>
        </w:numPr>
      </w:pPr>
      <w:r w:rsidRPr="002D2619">
        <w:t>Da Sie nicht viele Zeichen zur Verfügung haben, sollte die Darstellung k</w:t>
      </w:r>
      <w:r w:rsidR="00C0280F" w:rsidRPr="002D2619">
        <w:t xml:space="preserve">urz und </w:t>
      </w:r>
      <w:r w:rsidRPr="002D2619">
        <w:t xml:space="preserve">bündig sein. </w:t>
      </w:r>
      <w:r w:rsidR="00842F40" w:rsidRPr="002D2619">
        <w:t xml:space="preserve">Richten Sie sich bei der Formulierung nach dem </w:t>
      </w:r>
      <w:r w:rsidR="00171963" w:rsidRPr="002D2619">
        <w:t>AID</w:t>
      </w:r>
      <w:r w:rsidR="00842F40" w:rsidRPr="002D2619">
        <w:t xml:space="preserve">A-Prinzip. </w:t>
      </w:r>
    </w:p>
    <w:p w:rsidR="00FF6606" w:rsidRPr="002D2619" w:rsidRDefault="00FF6606" w:rsidP="00FF6606">
      <w:pPr>
        <w:pStyle w:val="KeinLeerraum"/>
        <w:ind w:left="720"/>
      </w:pPr>
    </w:p>
    <w:p w:rsidR="00842F40" w:rsidRPr="002D2619" w:rsidRDefault="00842F40" w:rsidP="00FF6606">
      <w:pPr>
        <w:pStyle w:val="KeinLeerraum"/>
        <w:ind w:left="720"/>
      </w:pPr>
    </w:p>
    <w:p w:rsidR="00842F40" w:rsidRPr="002D2619" w:rsidRDefault="00842F40" w:rsidP="007A26A5">
      <w:pPr>
        <w:pStyle w:val="KeinLeerraum"/>
        <w:numPr>
          <w:ilvl w:val="0"/>
          <w:numId w:val="2"/>
        </w:numPr>
      </w:pPr>
      <w:r w:rsidRPr="002D2619">
        <w:rPr>
          <w:b/>
        </w:rPr>
        <w:t xml:space="preserve">Wie ist der </w:t>
      </w:r>
      <w:r w:rsidR="002C4A29" w:rsidRPr="002D2619">
        <w:rPr>
          <w:b/>
        </w:rPr>
        <w:t>Kopfbereich</w:t>
      </w:r>
      <w:r w:rsidRPr="002D2619">
        <w:rPr>
          <w:b/>
        </w:rPr>
        <w:t xml:space="preserve"> eines Newsletters aufgebaut?</w:t>
      </w:r>
    </w:p>
    <w:p w:rsidR="00553C56" w:rsidRPr="002D2619" w:rsidRDefault="00553C56" w:rsidP="00553C56">
      <w:pPr>
        <w:pStyle w:val="KeinLeerraum"/>
        <w:ind w:left="720"/>
      </w:pPr>
    </w:p>
    <w:p w:rsidR="00842F40" w:rsidRPr="002D2619" w:rsidRDefault="00842F40" w:rsidP="007A26A5">
      <w:pPr>
        <w:pStyle w:val="KeinLeerraum"/>
        <w:numPr>
          <w:ilvl w:val="0"/>
          <w:numId w:val="18"/>
        </w:numPr>
      </w:pPr>
      <w:r w:rsidRPr="002D2619">
        <w:t xml:space="preserve">Der Kopfbereich ist der Bereich im Newsletter, der die Herkunft des Newsletters anzeigt. Unsere Leserichtung geht von links oben </w:t>
      </w:r>
      <w:r w:rsidR="003F3EFD">
        <w:t xml:space="preserve">nach rechts unten. Daher sind </w:t>
      </w:r>
      <w:r w:rsidR="002C4A29" w:rsidRPr="002D2619">
        <w:t>Herkunft</w:t>
      </w:r>
      <w:r w:rsidRPr="002D2619">
        <w:t xml:space="preserve">sangabe, bestehend aus </w:t>
      </w:r>
      <w:r w:rsidR="000F551E" w:rsidRPr="002D2619">
        <w:t>Firmen</w:t>
      </w:r>
      <w:r w:rsidRPr="002D2619">
        <w:t>schriftzug und L</w:t>
      </w:r>
      <w:r w:rsidR="000F551E" w:rsidRPr="002D2619">
        <w:t>ogo</w:t>
      </w:r>
      <w:r w:rsidR="003F3EFD">
        <w:t>,</w:t>
      </w:r>
      <w:r w:rsidR="000F551E" w:rsidRPr="002D2619">
        <w:t xml:space="preserve"> </w:t>
      </w:r>
      <w:r w:rsidRPr="002D2619">
        <w:t xml:space="preserve">an dieser Stelle wichtig. </w:t>
      </w:r>
    </w:p>
    <w:p w:rsidR="00842F40" w:rsidRPr="002D2619" w:rsidRDefault="00842F40" w:rsidP="00842F40">
      <w:pPr>
        <w:pStyle w:val="KeinLeerraum"/>
        <w:ind w:left="1068"/>
      </w:pPr>
    </w:p>
    <w:p w:rsidR="002C4A29" w:rsidRPr="002D2619" w:rsidRDefault="00842F40" w:rsidP="007A26A5">
      <w:pPr>
        <w:pStyle w:val="KeinLeerraum"/>
        <w:numPr>
          <w:ilvl w:val="0"/>
          <w:numId w:val="18"/>
        </w:numPr>
      </w:pPr>
      <w:r w:rsidRPr="002D2619">
        <w:t xml:space="preserve">Zusätzlich ist der Hinweis, dass es sich um einen </w:t>
      </w:r>
      <w:r w:rsidR="000F551E" w:rsidRPr="002D2619">
        <w:t>Newsletter</w:t>
      </w:r>
      <w:r w:rsidRPr="002D2619">
        <w:t xml:space="preserve"> handelt</w:t>
      </w:r>
      <w:r w:rsidR="003F3EFD">
        <w:t>,</w:t>
      </w:r>
      <w:r w:rsidRPr="002D2619">
        <w:t xml:space="preserve"> für den Leser hilfreich. </w:t>
      </w:r>
    </w:p>
    <w:p w:rsidR="005B3D95" w:rsidRPr="002D2619" w:rsidRDefault="005B3D95" w:rsidP="002C4A29">
      <w:pPr>
        <w:pStyle w:val="KeinLeerraum"/>
      </w:pPr>
    </w:p>
    <w:p w:rsidR="00842F40" w:rsidRPr="002D2619" w:rsidRDefault="00842F40" w:rsidP="002C4A29">
      <w:pPr>
        <w:pStyle w:val="KeinLeerraum"/>
      </w:pPr>
    </w:p>
    <w:p w:rsidR="00842F40" w:rsidRPr="002D2619" w:rsidRDefault="00553C56" w:rsidP="007A26A5">
      <w:pPr>
        <w:pStyle w:val="KeinLeerraum"/>
        <w:numPr>
          <w:ilvl w:val="0"/>
          <w:numId w:val="2"/>
        </w:numPr>
      </w:pPr>
      <w:r w:rsidRPr="002D2619">
        <w:rPr>
          <w:b/>
        </w:rPr>
        <w:t>Wie werden</w:t>
      </w:r>
      <w:r w:rsidR="00842F40" w:rsidRPr="002D2619">
        <w:rPr>
          <w:b/>
        </w:rPr>
        <w:t xml:space="preserve"> </w:t>
      </w:r>
      <w:r w:rsidR="005B3D95" w:rsidRPr="002D2619">
        <w:rPr>
          <w:b/>
        </w:rPr>
        <w:t>Bild</w:t>
      </w:r>
      <w:r w:rsidR="00F933E7" w:rsidRPr="002D2619">
        <w:rPr>
          <w:b/>
        </w:rPr>
        <w:t>er</w:t>
      </w:r>
      <w:r w:rsidR="00842F40" w:rsidRPr="002D2619">
        <w:rPr>
          <w:b/>
        </w:rPr>
        <w:t xml:space="preserve">, Videos und </w:t>
      </w:r>
      <w:r w:rsidR="0003413C" w:rsidRPr="002D2619">
        <w:rPr>
          <w:b/>
        </w:rPr>
        <w:t xml:space="preserve">Animationen </w:t>
      </w:r>
      <w:r w:rsidRPr="002D2619">
        <w:rPr>
          <w:b/>
        </w:rPr>
        <w:t>richtig eingebunden?</w:t>
      </w:r>
    </w:p>
    <w:p w:rsidR="00553C56" w:rsidRPr="002D2619" w:rsidRDefault="00553C56" w:rsidP="00553C56">
      <w:pPr>
        <w:pStyle w:val="KeinLeerraum"/>
        <w:ind w:left="720"/>
      </w:pPr>
    </w:p>
    <w:p w:rsidR="00804D2B" w:rsidRPr="002D2619" w:rsidRDefault="00804D2B" w:rsidP="007A26A5">
      <w:pPr>
        <w:pStyle w:val="KeinLeerraum"/>
        <w:numPr>
          <w:ilvl w:val="0"/>
          <w:numId w:val="19"/>
        </w:numPr>
      </w:pPr>
      <w:r w:rsidRPr="002D2619">
        <w:t>Mit ansprechenden Bildern lassen sich Produkte besser verkaufen, Themen veransc</w:t>
      </w:r>
      <w:r w:rsidR="00553C56" w:rsidRPr="002D2619">
        <w:t>haulichen und Emotionen wecken. Dies gilt insbesondere</w:t>
      </w:r>
      <w:r w:rsidRPr="002D2619">
        <w:t xml:space="preserve"> im B2C-Bereich</w:t>
      </w:r>
      <w:r w:rsidR="00553C56" w:rsidRPr="002D2619">
        <w:t xml:space="preserve">. </w:t>
      </w:r>
    </w:p>
    <w:p w:rsidR="00553C56" w:rsidRPr="002D2619" w:rsidRDefault="00553C56" w:rsidP="00553C56">
      <w:pPr>
        <w:pStyle w:val="KeinLeerraum"/>
        <w:ind w:left="720"/>
      </w:pPr>
    </w:p>
    <w:p w:rsidR="00553C56" w:rsidRPr="002D2619" w:rsidRDefault="00553C56" w:rsidP="007A26A5">
      <w:pPr>
        <w:pStyle w:val="KeinLeerraum"/>
        <w:numPr>
          <w:ilvl w:val="0"/>
          <w:numId w:val="11"/>
        </w:numPr>
      </w:pPr>
      <w:r w:rsidRPr="002D2619">
        <w:t>Di</w:t>
      </w:r>
      <w:r w:rsidR="003F3EFD">
        <w:t>e Grundregel lautet: Bilder</w:t>
      </w:r>
      <w:r w:rsidRPr="002D2619">
        <w:t xml:space="preserve"> lockern auf. </w:t>
      </w:r>
      <w:r w:rsidR="00804D2B" w:rsidRPr="002D2619">
        <w:t>Vor allem Empfänger, die sonst nur einen kurzen Blick auf Ihr Mailing geworfen hätten, werden so optimaler angesprochen</w:t>
      </w:r>
      <w:r w:rsidRPr="002D2619">
        <w:t xml:space="preserve">. </w:t>
      </w:r>
    </w:p>
    <w:p w:rsidR="00553C56" w:rsidRPr="002D2619" w:rsidRDefault="00553C56" w:rsidP="00553C56">
      <w:pPr>
        <w:pStyle w:val="KeinLeerraum"/>
        <w:ind w:left="1068"/>
      </w:pPr>
    </w:p>
    <w:p w:rsidR="00804D2B" w:rsidRPr="002D2619" w:rsidRDefault="003E248E" w:rsidP="007A26A5">
      <w:pPr>
        <w:pStyle w:val="KeinLeerraum"/>
        <w:numPr>
          <w:ilvl w:val="0"/>
          <w:numId w:val="11"/>
        </w:numPr>
      </w:pPr>
      <w:r w:rsidRPr="002D2619">
        <w:t>Die wichtigsten Fakten haben wir für Sie zusammengefasst i</w:t>
      </w:r>
      <w:r w:rsidR="00553C56" w:rsidRPr="002D2619">
        <w:t xml:space="preserve">n der </w:t>
      </w:r>
      <w:r w:rsidR="00553C56" w:rsidRPr="002D2619">
        <w:rPr>
          <w:b/>
          <w:u w:val="single"/>
        </w:rPr>
        <w:t xml:space="preserve">Checkliste zu Bildern </w:t>
      </w:r>
      <w:r w:rsidR="00804D2B" w:rsidRPr="002D2619">
        <w:rPr>
          <w:b/>
          <w:u w:val="single"/>
        </w:rPr>
        <w:t>im Newsletter</w:t>
      </w:r>
      <w:r w:rsidR="00804D2B" w:rsidRPr="002D2619">
        <w:t xml:space="preserve">: </w:t>
      </w:r>
    </w:p>
    <w:p w:rsidR="00553C56" w:rsidRPr="002D2619" w:rsidRDefault="00553C56" w:rsidP="00553C56">
      <w:pPr>
        <w:pStyle w:val="KeinLeerraum"/>
      </w:pPr>
    </w:p>
    <w:p w:rsidR="0015448B" w:rsidRPr="002D2619" w:rsidRDefault="00F933E7" w:rsidP="007A26A5">
      <w:pPr>
        <w:pStyle w:val="KeinLeerraum"/>
        <w:numPr>
          <w:ilvl w:val="0"/>
          <w:numId w:val="20"/>
        </w:numPr>
      </w:pPr>
      <w:r w:rsidRPr="002D2619">
        <w:rPr>
          <w:u w:val="single"/>
        </w:rPr>
        <w:t>Urheberrecht</w:t>
      </w:r>
      <w:r w:rsidRPr="002D2619">
        <w:t xml:space="preserve">: </w:t>
      </w:r>
    </w:p>
    <w:p w:rsidR="003E248E" w:rsidRPr="002D2619" w:rsidRDefault="00553C56" w:rsidP="007A26A5">
      <w:pPr>
        <w:pStyle w:val="KeinLeerraum"/>
        <w:numPr>
          <w:ilvl w:val="0"/>
          <w:numId w:val="21"/>
        </w:numPr>
      </w:pPr>
      <w:r w:rsidRPr="002D2619">
        <w:t>Wichtig ist: Es gilt immer das Urheberrecht, sobald Sie fremdes</w:t>
      </w:r>
      <w:r w:rsidR="003E248E" w:rsidRPr="002D2619">
        <w:t>, also nicht selbst produziertes</w:t>
      </w:r>
      <w:r w:rsidRPr="002D2619">
        <w:t xml:space="preserve"> Bildmaterial v</w:t>
      </w:r>
      <w:r w:rsidR="00F933E7" w:rsidRPr="002D2619">
        <w:t xml:space="preserve">erwenden. Ein fremdes Bild darf ohne Einwilligung des Urhebers nicht genutzt werden. </w:t>
      </w:r>
      <w:r w:rsidR="003E248E" w:rsidRPr="002D2619">
        <w:t xml:space="preserve">Diese Regelung gilt für alle Produkte geistigen Eigentums. Darunter fallen im visuellen Bereich auch </w:t>
      </w:r>
      <w:r w:rsidR="00F933E7" w:rsidRPr="002D2619">
        <w:t xml:space="preserve">Zeichnungen, Grafiken, Fotomontagen, Karikaturen </w:t>
      </w:r>
      <w:r w:rsidR="0015448B" w:rsidRPr="002D2619">
        <w:t>sowie</w:t>
      </w:r>
      <w:r w:rsidR="003E248E" w:rsidRPr="002D2619">
        <w:t xml:space="preserve"> Teile dieser</w:t>
      </w:r>
      <w:r w:rsidR="00F933E7" w:rsidRPr="002D2619">
        <w:t xml:space="preserve">. </w:t>
      </w:r>
    </w:p>
    <w:p w:rsidR="00F933E7" w:rsidRPr="002D2619" w:rsidRDefault="00F933E7" w:rsidP="007A26A5">
      <w:pPr>
        <w:pStyle w:val="KeinLeerraum"/>
        <w:numPr>
          <w:ilvl w:val="0"/>
          <w:numId w:val="21"/>
        </w:numPr>
      </w:pPr>
      <w:r w:rsidRPr="002D2619">
        <w:lastRenderedPageBreak/>
        <w:t>Sind eindeutig erkennbare Personen dar</w:t>
      </w:r>
      <w:r w:rsidR="0015448B" w:rsidRPr="002D2619">
        <w:t>ge</w:t>
      </w:r>
      <w:r w:rsidRPr="002D2619">
        <w:t>stellt, so muss außerdem die Einwilligung der Abgebildeten vorliegen („Recht am eigenen Bild“).</w:t>
      </w:r>
    </w:p>
    <w:p w:rsidR="003E248E" w:rsidRPr="002D2619" w:rsidRDefault="003E248E" w:rsidP="003E248E">
      <w:pPr>
        <w:pStyle w:val="KeinLeerraum"/>
      </w:pPr>
    </w:p>
    <w:p w:rsidR="003E248E" w:rsidRPr="002D2619" w:rsidRDefault="00804D2B" w:rsidP="007A26A5">
      <w:pPr>
        <w:pStyle w:val="KeinLeerraum"/>
        <w:numPr>
          <w:ilvl w:val="0"/>
          <w:numId w:val="3"/>
        </w:numPr>
      </w:pPr>
      <w:r w:rsidRPr="002D2619">
        <w:rPr>
          <w:u w:val="single"/>
        </w:rPr>
        <w:t>Verhältnis Text-Bild</w:t>
      </w:r>
      <w:r w:rsidRPr="002D2619">
        <w:t xml:space="preserve">: </w:t>
      </w:r>
    </w:p>
    <w:p w:rsidR="00804D2B" w:rsidRPr="002D2619" w:rsidRDefault="003E248E" w:rsidP="007A26A5">
      <w:pPr>
        <w:pStyle w:val="KeinLeerraum"/>
        <w:numPr>
          <w:ilvl w:val="0"/>
          <w:numId w:val="22"/>
        </w:numPr>
      </w:pPr>
      <w:r w:rsidRPr="002D2619">
        <w:t>S</w:t>
      </w:r>
      <w:r w:rsidR="00804D2B" w:rsidRPr="002D2619">
        <w:t>etzen Sie Bilder sparsam und bewusst ein</w:t>
      </w:r>
      <w:r w:rsidR="003F3EFD">
        <w:t>,</w:t>
      </w:r>
      <w:r w:rsidR="00804D2B" w:rsidRPr="002D2619">
        <w:t xml:space="preserve"> um die Ästhetik zu erhalten und verlängerte Ladezeiten zu verhindern</w:t>
      </w:r>
      <w:r w:rsidR="0015448B" w:rsidRPr="002D2619">
        <w:t>.</w:t>
      </w:r>
    </w:p>
    <w:p w:rsidR="003E248E" w:rsidRPr="002D2619" w:rsidRDefault="003E248E" w:rsidP="003E248E">
      <w:pPr>
        <w:pStyle w:val="KeinLeerraum"/>
        <w:ind w:left="2148"/>
      </w:pPr>
    </w:p>
    <w:p w:rsidR="003E248E" w:rsidRPr="002D2619" w:rsidRDefault="00804D2B" w:rsidP="007A26A5">
      <w:pPr>
        <w:pStyle w:val="KeinLeerraum"/>
        <w:numPr>
          <w:ilvl w:val="0"/>
          <w:numId w:val="3"/>
        </w:numPr>
      </w:pPr>
      <w:r w:rsidRPr="002D2619">
        <w:rPr>
          <w:u w:val="single"/>
        </w:rPr>
        <w:t>Bilddesign</w:t>
      </w:r>
      <w:r w:rsidRPr="002D2619">
        <w:t xml:space="preserve">: </w:t>
      </w:r>
    </w:p>
    <w:p w:rsidR="00804D2B" w:rsidRPr="002D2619" w:rsidRDefault="003E248E" w:rsidP="007A26A5">
      <w:pPr>
        <w:pStyle w:val="KeinLeerraum"/>
        <w:numPr>
          <w:ilvl w:val="1"/>
          <w:numId w:val="3"/>
        </w:numPr>
      </w:pPr>
      <w:r w:rsidRPr="002D2619">
        <w:t>A</w:t>
      </w:r>
      <w:r w:rsidR="00804D2B" w:rsidRPr="002D2619">
        <w:t>chten Sie auf eine einheitliche Bildsprache im Konsens des Corporate</w:t>
      </w:r>
      <w:r w:rsidR="0015448B" w:rsidRPr="002D2619">
        <w:t xml:space="preserve"> Design. Die </w:t>
      </w:r>
      <w:r w:rsidR="00537563" w:rsidRPr="002D2619">
        <w:t>Botschaft des Bildes soll klar erkennbar sein und das Layout markengerecht</w:t>
      </w:r>
      <w:r w:rsidR="0015448B" w:rsidRPr="002D2619">
        <w:t xml:space="preserve"> umgesetzt.</w:t>
      </w:r>
    </w:p>
    <w:p w:rsidR="003E248E" w:rsidRPr="002D2619" w:rsidRDefault="003E248E" w:rsidP="003E248E">
      <w:pPr>
        <w:pStyle w:val="KeinLeerraum"/>
        <w:ind w:left="2148"/>
      </w:pPr>
    </w:p>
    <w:p w:rsidR="003E248E" w:rsidRPr="002D2619" w:rsidRDefault="00537563" w:rsidP="007A26A5">
      <w:pPr>
        <w:pStyle w:val="KeinLeerraum"/>
        <w:numPr>
          <w:ilvl w:val="0"/>
          <w:numId w:val="3"/>
        </w:numPr>
      </w:pPr>
      <w:r w:rsidRPr="002D2619">
        <w:rPr>
          <w:u w:val="single"/>
        </w:rPr>
        <w:t>Größe und Auflösung</w:t>
      </w:r>
      <w:r w:rsidRPr="002D2619">
        <w:t xml:space="preserve">: </w:t>
      </w:r>
    </w:p>
    <w:p w:rsidR="00537563" w:rsidRPr="002D2619" w:rsidRDefault="00537563" w:rsidP="007A26A5">
      <w:pPr>
        <w:pStyle w:val="KeinLeerraum"/>
        <w:numPr>
          <w:ilvl w:val="1"/>
          <w:numId w:val="3"/>
        </w:numPr>
      </w:pPr>
      <w:r w:rsidRPr="002D2619">
        <w:t xml:space="preserve">Ihre Bilder müssen hochauflösend </w:t>
      </w:r>
      <w:r w:rsidR="0015448B" w:rsidRPr="002D2619">
        <w:t xml:space="preserve">genug </w:t>
      </w:r>
      <w:r w:rsidRPr="002D2619">
        <w:t xml:space="preserve">sein, dass sie nicht </w:t>
      </w:r>
      <w:proofErr w:type="spellStart"/>
      <w:r w:rsidRPr="002D2619">
        <w:t>verpixelt</w:t>
      </w:r>
      <w:proofErr w:type="spellEnd"/>
      <w:r w:rsidRPr="002D2619">
        <w:t xml:space="preserve"> dargestellt werden, aber auch so klein, dass ke</w:t>
      </w:r>
      <w:r w:rsidR="0015448B" w:rsidRPr="002D2619">
        <w:t>in unnötiger</w:t>
      </w:r>
      <w:r w:rsidRPr="002D2619">
        <w:t xml:space="preserve"> Ballast </w:t>
      </w:r>
      <w:r w:rsidR="0015448B" w:rsidRPr="002D2619">
        <w:t xml:space="preserve">durch sie verursacht wird. </w:t>
      </w:r>
      <w:r w:rsidR="003E248E" w:rsidRPr="002D2619">
        <w:t>Zu große Bilddateien verlangsamen</w:t>
      </w:r>
      <w:r w:rsidRPr="002D2619">
        <w:t xml:space="preserve"> die Ladegeschwindigkeit.</w:t>
      </w:r>
    </w:p>
    <w:p w:rsidR="003E248E" w:rsidRPr="002D2619" w:rsidRDefault="003E248E" w:rsidP="003E248E">
      <w:pPr>
        <w:pStyle w:val="KeinLeerraum"/>
        <w:ind w:left="1428"/>
      </w:pPr>
    </w:p>
    <w:p w:rsidR="003E248E" w:rsidRPr="002D2619" w:rsidRDefault="00537563" w:rsidP="007A26A5">
      <w:pPr>
        <w:pStyle w:val="KeinLeerraum"/>
        <w:numPr>
          <w:ilvl w:val="0"/>
          <w:numId w:val="3"/>
        </w:numPr>
      </w:pPr>
      <w:r w:rsidRPr="002D2619">
        <w:rPr>
          <w:u w:val="single"/>
        </w:rPr>
        <w:t>Formate</w:t>
      </w:r>
      <w:r w:rsidRPr="002D2619">
        <w:t xml:space="preserve">: </w:t>
      </w:r>
    </w:p>
    <w:p w:rsidR="003E248E" w:rsidRPr="002D2619" w:rsidRDefault="00537563" w:rsidP="007A26A5">
      <w:pPr>
        <w:pStyle w:val="KeinLeerraum"/>
        <w:numPr>
          <w:ilvl w:val="1"/>
          <w:numId w:val="3"/>
        </w:numPr>
      </w:pPr>
      <w:r w:rsidRPr="002D2619">
        <w:t xml:space="preserve">Am besten lassen sich JPG und GIF verwenden, da diese von allen </w:t>
      </w:r>
      <w:r w:rsidR="003E248E" w:rsidRPr="002D2619">
        <w:t>Clients</w:t>
      </w:r>
      <w:r w:rsidRPr="002D2619">
        <w:t xml:space="preserve"> dargestellt werden können. </w:t>
      </w:r>
    </w:p>
    <w:p w:rsidR="0015448B" w:rsidRPr="002D2619" w:rsidRDefault="00537563" w:rsidP="007A26A5">
      <w:pPr>
        <w:pStyle w:val="KeinLeerraum"/>
        <w:numPr>
          <w:ilvl w:val="1"/>
          <w:numId w:val="3"/>
        </w:numPr>
      </w:pPr>
      <w:r w:rsidRPr="002D2619">
        <w:t>Vermeiden Sie Formate wie BMP und TIF.</w:t>
      </w:r>
      <w:r w:rsidR="0015448B" w:rsidRPr="002D2619">
        <w:rPr>
          <w:u w:val="single"/>
        </w:rPr>
        <w:t xml:space="preserve"> </w:t>
      </w:r>
    </w:p>
    <w:p w:rsidR="003E248E" w:rsidRPr="002D2619" w:rsidRDefault="003E248E" w:rsidP="003E248E">
      <w:pPr>
        <w:pStyle w:val="KeinLeerraum"/>
        <w:ind w:left="1428"/>
      </w:pPr>
    </w:p>
    <w:p w:rsidR="003E248E" w:rsidRPr="002D2619" w:rsidRDefault="00084C82" w:rsidP="007A26A5">
      <w:pPr>
        <w:pStyle w:val="KeinLeerraum"/>
        <w:numPr>
          <w:ilvl w:val="0"/>
          <w:numId w:val="3"/>
        </w:numPr>
      </w:pPr>
      <w:r w:rsidRPr="002D2619">
        <w:rPr>
          <w:u w:val="single"/>
        </w:rPr>
        <w:t>Text-Bild-</w:t>
      </w:r>
      <w:r w:rsidR="0015448B" w:rsidRPr="002D2619">
        <w:rPr>
          <w:u w:val="single"/>
        </w:rPr>
        <w:t>Relevanz</w:t>
      </w:r>
      <w:r w:rsidR="0015448B" w:rsidRPr="002D2619">
        <w:t xml:space="preserve">: </w:t>
      </w:r>
    </w:p>
    <w:p w:rsidR="003E248E" w:rsidRPr="002D2619" w:rsidRDefault="003E248E" w:rsidP="007A26A5">
      <w:pPr>
        <w:pStyle w:val="KeinLeerraum"/>
        <w:numPr>
          <w:ilvl w:val="1"/>
          <w:numId w:val="3"/>
        </w:numPr>
      </w:pPr>
      <w:r w:rsidRPr="002D2619">
        <w:t xml:space="preserve">Die verwendeten </w:t>
      </w:r>
      <w:r w:rsidR="0015448B" w:rsidRPr="002D2619">
        <w:t xml:space="preserve">Bilder sollten </w:t>
      </w:r>
      <w:r w:rsidRPr="002D2619">
        <w:t xml:space="preserve">einen </w:t>
      </w:r>
      <w:r w:rsidR="0015448B" w:rsidRPr="002D2619">
        <w:t xml:space="preserve">direkten Bezug zur Textbotschaft haben und einen visuellen  Zusatznutzen darstellen. Der Inhalt des Mailings muss aufgrund möglicher Bildunterdrückung auch ohne Grafiken deutlich werden. </w:t>
      </w:r>
    </w:p>
    <w:p w:rsidR="002B63FC" w:rsidRPr="002D2619" w:rsidRDefault="002B63FC" w:rsidP="002B63FC">
      <w:pPr>
        <w:pStyle w:val="KeinLeerraum"/>
        <w:ind w:left="2148"/>
      </w:pPr>
    </w:p>
    <w:p w:rsidR="005038A2" w:rsidRPr="002D2619" w:rsidRDefault="0015448B" w:rsidP="007A26A5">
      <w:pPr>
        <w:pStyle w:val="KeinLeerraum"/>
        <w:numPr>
          <w:ilvl w:val="1"/>
          <w:numId w:val="3"/>
        </w:numPr>
      </w:pPr>
      <w:r w:rsidRPr="002D2619">
        <w:t xml:space="preserve">Hinterlegen Sie </w:t>
      </w:r>
      <w:r w:rsidR="0003413C" w:rsidRPr="002D2619">
        <w:t xml:space="preserve">daher </w:t>
      </w:r>
      <w:r w:rsidR="003E248E" w:rsidRPr="002D2619">
        <w:t xml:space="preserve">zusätzlich </w:t>
      </w:r>
      <w:r w:rsidRPr="002D2619">
        <w:t>immer aussagekräftige Alternativtexte hinter den Bildern.</w:t>
      </w:r>
    </w:p>
    <w:p w:rsidR="003E248E" w:rsidRPr="002D2619" w:rsidRDefault="003E248E" w:rsidP="003E248E">
      <w:pPr>
        <w:pStyle w:val="KeinLeerraum"/>
      </w:pPr>
    </w:p>
    <w:p w:rsidR="002B63FC" w:rsidRPr="002D2619" w:rsidRDefault="005038A2" w:rsidP="007A26A5">
      <w:pPr>
        <w:pStyle w:val="KeinLeerraum"/>
        <w:numPr>
          <w:ilvl w:val="0"/>
          <w:numId w:val="3"/>
        </w:numPr>
      </w:pPr>
      <w:r w:rsidRPr="002D2619">
        <w:rPr>
          <w:u w:val="single"/>
        </w:rPr>
        <w:t>S</w:t>
      </w:r>
      <w:r w:rsidR="00C81D3B" w:rsidRPr="002D2619">
        <w:rPr>
          <w:u w:val="single"/>
        </w:rPr>
        <w:t>innvolle Einbindung im Mailing</w:t>
      </w:r>
      <w:r w:rsidR="00C81D3B" w:rsidRPr="002D2619">
        <w:t>:</w:t>
      </w:r>
      <w:r w:rsidR="00F933E7" w:rsidRPr="002D2619">
        <w:t xml:space="preserve"> </w:t>
      </w:r>
    </w:p>
    <w:p w:rsidR="002B63FC" w:rsidRPr="002D2619" w:rsidRDefault="005038A2" w:rsidP="007A26A5">
      <w:pPr>
        <w:pStyle w:val="KeinLeerraum"/>
        <w:numPr>
          <w:ilvl w:val="1"/>
          <w:numId w:val="3"/>
        </w:numPr>
      </w:pPr>
      <w:r w:rsidRPr="002D2619">
        <w:t xml:space="preserve">Eingebettete Bilder werden von den gängigsten E-Mail-Clients problemlos unterstützt und auch bei aktiver Bildunterdrückung angezeigt. </w:t>
      </w:r>
    </w:p>
    <w:p w:rsidR="002B63FC" w:rsidRPr="002D2619" w:rsidRDefault="002B63FC" w:rsidP="002B63FC">
      <w:pPr>
        <w:pStyle w:val="KeinLeerraum"/>
        <w:ind w:left="2148"/>
      </w:pPr>
    </w:p>
    <w:p w:rsidR="00084C82" w:rsidRPr="002D2619" w:rsidRDefault="00084C82" w:rsidP="007A26A5">
      <w:pPr>
        <w:pStyle w:val="KeinLeerraum"/>
        <w:numPr>
          <w:ilvl w:val="1"/>
          <w:numId w:val="3"/>
        </w:numPr>
      </w:pPr>
      <w:r w:rsidRPr="002D2619">
        <w:t xml:space="preserve">Vorrangig Bilder im Newsletter zu verlinken ist </w:t>
      </w:r>
      <w:r w:rsidR="005038A2" w:rsidRPr="002D2619">
        <w:t>trotzdem</w:t>
      </w:r>
      <w:r w:rsidRPr="002D2619">
        <w:t xml:space="preserve"> die bessere Variante</w:t>
      </w:r>
      <w:r w:rsidR="005038A2" w:rsidRPr="002D2619">
        <w:t xml:space="preserve">! Denn mit eingebetteten Bildern steigt das Risiko, dass der Newsletter in den Spam-Ordner aussortiert wird. </w:t>
      </w:r>
    </w:p>
    <w:p w:rsidR="00084C82" w:rsidRPr="002D2619" w:rsidRDefault="00084C82" w:rsidP="00084C82">
      <w:pPr>
        <w:pStyle w:val="Listenabsatz"/>
      </w:pPr>
    </w:p>
    <w:p w:rsidR="00084C82" w:rsidRPr="002D2619" w:rsidRDefault="0003413C" w:rsidP="007A26A5">
      <w:pPr>
        <w:pStyle w:val="KeinLeerraum"/>
        <w:numPr>
          <w:ilvl w:val="1"/>
          <w:numId w:val="3"/>
        </w:numPr>
      </w:pPr>
      <w:r w:rsidRPr="002D2619">
        <w:t xml:space="preserve">Die Header-Grafik sollte </w:t>
      </w:r>
      <w:r w:rsidR="003F3EFD">
        <w:t>als Einzige</w:t>
      </w:r>
      <w:r w:rsidR="00084C82" w:rsidRPr="002D2619">
        <w:t xml:space="preserve"> </w:t>
      </w:r>
      <w:r w:rsidRPr="002D2619">
        <w:t xml:space="preserve">aufgrund des Wiedererkennungswertes immer eingebettet sein. </w:t>
      </w:r>
    </w:p>
    <w:p w:rsidR="00084C82" w:rsidRPr="002D2619" w:rsidRDefault="00084C82" w:rsidP="00084C82">
      <w:pPr>
        <w:pStyle w:val="Listenabsatz"/>
      </w:pPr>
    </w:p>
    <w:p w:rsidR="0090322D" w:rsidRDefault="00084C82" w:rsidP="007A26A5">
      <w:pPr>
        <w:pStyle w:val="KeinLeerraum"/>
        <w:numPr>
          <w:ilvl w:val="1"/>
          <w:numId w:val="3"/>
        </w:numPr>
      </w:pPr>
      <w:r w:rsidRPr="002D2619">
        <w:t>D</w:t>
      </w:r>
      <w:r w:rsidR="005038A2" w:rsidRPr="002D2619">
        <w:t>ie</w:t>
      </w:r>
      <w:r w:rsidR="0015448B" w:rsidRPr="002D2619">
        <w:t xml:space="preserve"> Öffnungsrate eines Newsletters </w:t>
      </w:r>
      <w:r w:rsidRPr="002D2619">
        <w:t xml:space="preserve">kann </w:t>
      </w:r>
      <w:r w:rsidR="0015448B" w:rsidRPr="002D2619">
        <w:t>nur bestimmt werden, wenn der Bildaufruf eines verlinkten</w:t>
      </w:r>
      <w:r w:rsidR="005038A2" w:rsidRPr="002D2619">
        <w:t xml:space="preserve"> Bildes </w:t>
      </w:r>
      <w:proofErr w:type="spellStart"/>
      <w:r w:rsidR="005038A2" w:rsidRPr="002D2619">
        <w:t>getrackt</w:t>
      </w:r>
      <w:proofErr w:type="spellEnd"/>
      <w:r w:rsidR="005038A2" w:rsidRPr="002D2619">
        <w:t xml:space="preserve"> wird. Daher </w:t>
      </w:r>
      <w:r w:rsidR="00F933E7" w:rsidRPr="002D2619">
        <w:t xml:space="preserve">sind verlinkte Bilder </w:t>
      </w:r>
      <w:r w:rsidR="005038A2" w:rsidRPr="002D2619">
        <w:t xml:space="preserve">im Newsletter </w:t>
      </w:r>
      <w:r w:rsidR="00F933E7" w:rsidRPr="002D2619">
        <w:t>zwingend notwendig.</w:t>
      </w:r>
      <w:r w:rsidR="005038A2" w:rsidRPr="002D2619">
        <w:t xml:space="preserve"> </w:t>
      </w:r>
    </w:p>
    <w:p w:rsidR="0090322D" w:rsidRDefault="0090322D" w:rsidP="0090322D">
      <w:pPr>
        <w:pStyle w:val="Listenabsatz"/>
      </w:pPr>
    </w:p>
    <w:p w:rsidR="00084C82" w:rsidRDefault="00F933E7" w:rsidP="007A26A5">
      <w:pPr>
        <w:pStyle w:val="KeinLeerraum"/>
        <w:numPr>
          <w:ilvl w:val="1"/>
          <w:numId w:val="3"/>
        </w:numPr>
      </w:pPr>
      <w:r w:rsidRPr="002D2619">
        <w:t>Alternativtexte sollten bei jedem Bild – egal ob verlinkt oder eingebettet – hinterlegt werden.</w:t>
      </w:r>
      <w:r w:rsidR="0090322D" w:rsidRPr="0090322D">
        <w:t xml:space="preserve"> </w:t>
      </w:r>
      <w:r w:rsidR="0090322D">
        <w:t>Kontrollieren Sie daher</w:t>
      </w:r>
      <w:r w:rsidR="0090322D" w:rsidRPr="002D2619">
        <w:t xml:space="preserve"> alle Bilder </w:t>
      </w:r>
      <w:r w:rsidR="0090322D">
        <w:t xml:space="preserve">auf </w:t>
      </w:r>
      <w:r w:rsidR="0090322D" w:rsidRPr="002D2619">
        <w:t xml:space="preserve">korrekte </w:t>
      </w:r>
      <w:proofErr w:type="spellStart"/>
      <w:r w:rsidR="0090322D" w:rsidRPr="002D2619">
        <w:t>Titles</w:t>
      </w:r>
      <w:proofErr w:type="spellEnd"/>
      <w:r w:rsidR="0090322D" w:rsidRPr="002D2619">
        <w:t xml:space="preserve"> und ALT-Attribute</w:t>
      </w:r>
      <w:r w:rsidR="0090322D">
        <w:t>.</w:t>
      </w:r>
    </w:p>
    <w:p w:rsidR="0090322D" w:rsidRPr="002D2619" w:rsidRDefault="0090322D" w:rsidP="0090322D">
      <w:pPr>
        <w:pStyle w:val="KeinLeerraum"/>
      </w:pPr>
    </w:p>
    <w:p w:rsidR="00084C82" w:rsidRPr="002D2619" w:rsidRDefault="00084C82" w:rsidP="00084C82">
      <w:pPr>
        <w:pStyle w:val="KeinLeerraum"/>
        <w:tabs>
          <w:tab w:val="left" w:pos="2079"/>
        </w:tabs>
      </w:pPr>
    </w:p>
    <w:p w:rsidR="00084C82" w:rsidRPr="002D2619" w:rsidRDefault="00F933E7" w:rsidP="007A26A5">
      <w:pPr>
        <w:pStyle w:val="KeinLeerraum"/>
        <w:numPr>
          <w:ilvl w:val="0"/>
          <w:numId w:val="3"/>
        </w:numPr>
      </w:pPr>
      <w:r w:rsidRPr="002D2619">
        <w:rPr>
          <w:u w:val="single"/>
        </w:rPr>
        <w:t>Hyperlinks</w:t>
      </w:r>
      <w:r w:rsidRPr="002D2619">
        <w:t xml:space="preserve">: </w:t>
      </w:r>
    </w:p>
    <w:p w:rsidR="00F933E7" w:rsidRPr="002D2619" w:rsidRDefault="005038A2" w:rsidP="007A26A5">
      <w:pPr>
        <w:pStyle w:val="KeinLeerraum"/>
        <w:numPr>
          <w:ilvl w:val="1"/>
          <w:numId w:val="3"/>
        </w:numPr>
      </w:pPr>
      <w:r w:rsidRPr="002D2619">
        <w:t xml:space="preserve">Es ist sinnvoll, Bilder mit einem Hyperlink </w:t>
      </w:r>
      <w:r w:rsidR="00084C82" w:rsidRPr="002D2619">
        <w:t xml:space="preserve">zu </w:t>
      </w:r>
      <w:r w:rsidRPr="002D2619">
        <w:t xml:space="preserve">verknüpfen. Die meisten Leser </w:t>
      </w:r>
      <w:r w:rsidR="00F933E7" w:rsidRPr="002D2619">
        <w:t xml:space="preserve"> klicken eher auf ein Bild</w:t>
      </w:r>
      <w:r w:rsidRPr="002D2619">
        <w:t>,</w:t>
      </w:r>
      <w:r w:rsidR="00F933E7" w:rsidRPr="002D2619">
        <w:t xml:space="preserve"> als auf einen </w:t>
      </w:r>
      <w:r w:rsidRPr="002D2619">
        <w:t>Text-Link</w:t>
      </w:r>
      <w:r w:rsidR="00F933E7" w:rsidRPr="002D2619">
        <w:t xml:space="preserve">. </w:t>
      </w:r>
    </w:p>
    <w:p w:rsidR="00084C82" w:rsidRPr="002D2619" w:rsidRDefault="00084C82" w:rsidP="00084C82">
      <w:pPr>
        <w:pStyle w:val="KeinLeerraum"/>
        <w:ind w:left="2148"/>
      </w:pPr>
    </w:p>
    <w:p w:rsidR="00084C82" w:rsidRPr="002D2619" w:rsidRDefault="0003413C" w:rsidP="007A26A5">
      <w:pPr>
        <w:pStyle w:val="KeinLeerraum"/>
        <w:numPr>
          <w:ilvl w:val="0"/>
          <w:numId w:val="3"/>
        </w:numPr>
      </w:pPr>
      <w:r w:rsidRPr="002D2619">
        <w:rPr>
          <w:u w:val="single"/>
        </w:rPr>
        <w:t>Videos/ Animationen</w:t>
      </w:r>
      <w:r w:rsidRPr="002D2619">
        <w:t xml:space="preserve">: </w:t>
      </w:r>
    </w:p>
    <w:p w:rsidR="00084C82" w:rsidRPr="002D2619" w:rsidRDefault="00084C82" w:rsidP="007A26A5">
      <w:pPr>
        <w:pStyle w:val="KeinLeerraum"/>
        <w:numPr>
          <w:ilvl w:val="1"/>
          <w:numId w:val="3"/>
        </w:numPr>
      </w:pPr>
      <w:r w:rsidRPr="002D2619">
        <w:t xml:space="preserve">Auf eingebettete Animationen und Videos sollten Sie verzichten. Das erhöht   das Ladevolumens und die </w:t>
      </w:r>
      <w:r w:rsidR="0003413C" w:rsidRPr="002D2619">
        <w:t>Rech</w:t>
      </w:r>
      <w:r w:rsidRPr="002D2619">
        <w:t>enleistung</w:t>
      </w:r>
      <w:r w:rsidR="0003413C" w:rsidRPr="002D2619">
        <w:t xml:space="preserve">. </w:t>
      </w:r>
    </w:p>
    <w:p w:rsidR="0003413C" w:rsidRPr="002D2619" w:rsidRDefault="0003413C" w:rsidP="007A26A5">
      <w:pPr>
        <w:pStyle w:val="KeinLeerraum"/>
        <w:numPr>
          <w:ilvl w:val="1"/>
          <w:numId w:val="3"/>
        </w:numPr>
      </w:pPr>
      <w:r w:rsidRPr="002D2619">
        <w:t>Ist es doch einmal notwendig, können Sie einen Screenshot einbauen und zum Video verlinken.</w:t>
      </w:r>
    </w:p>
    <w:p w:rsidR="000F551E" w:rsidRPr="002D2619" w:rsidRDefault="000F551E" w:rsidP="000F551E">
      <w:pPr>
        <w:pStyle w:val="KeinLeerraum"/>
      </w:pPr>
    </w:p>
    <w:p w:rsidR="004F0E65" w:rsidRPr="002D2619" w:rsidRDefault="004F0E65" w:rsidP="000F551E">
      <w:pPr>
        <w:pStyle w:val="KeinLeerraum"/>
      </w:pPr>
    </w:p>
    <w:p w:rsidR="00D007D6" w:rsidRPr="002D2619" w:rsidRDefault="004F0E65" w:rsidP="007A26A5">
      <w:pPr>
        <w:pStyle w:val="KeinLeerraum"/>
        <w:numPr>
          <w:ilvl w:val="0"/>
          <w:numId w:val="2"/>
        </w:numPr>
      </w:pPr>
      <w:r w:rsidRPr="002D2619">
        <w:rPr>
          <w:b/>
        </w:rPr>
        <w:t>Welche Möglichkeiten der p</w:t>
      </w:r>
      <w:r w:rsidR="002C4A29" w:rsidRPr="002D2619">
        <w:rPr>
          <w:b/>
        </w:rPr>
        <w:t>ersönliche</w:t>
      </w:r>
      <w:r w:rsidRPr="002D2619">
        <w:rPr>
          <w:b/>
        </w:rPr>
        <w:t>n</w:t>
      </w:r>
      <w:r w:rsidR="002C4A29" w:rsidRPr="002D2619">
        <w:rPr>
          <w:b/>
        </w:rPr>
        <w:t xml:space="preserve"> Ansprache</w:t>
      </w:r>
      <w:r w:rsidRPr="002D2619">
        <w:rPr>
          <w:b/>
        </w:rPr>
        <w:t xml:space="preserve"> gibt es?</w:t>
      </w:r>
    </w:p>
    <w:p w:rsidR="004F0E65" w:rsidRPr="002D2619" w:rsidRDefault="004F0E65" w:rsidP="004F0E65">
      <w:pPr>
        <w:pStyle w:val="KeinLeerraum"/>
        <w:ind w:left="720"/>
      </w:pPr>
    </w:p>
    <w:p w:rsidR="000F551E" w:rsidRPr="002D2619" w:rsidRDefault="004F0E65" w:rsidP="007A26A5">
      <w:pPr>
        <w:pStyle w:val="KeinLeerraum"/>
        <w:numPr>
          <w:ilvl w:val="0"/>
          <w:numId w:val="10"/>
        </w:numPr>
      </w:pPr>
      <w:r w:rsidRPr="002D2619">
        <w:t>J</w:t>
      </w:r>
      <w:r w:rsidR="00804D2B" w:rsidRPr="002D2619">
        <w:t>e nach</w:t>
      </w:r>
      <w:r w:rsidRPr="002D2619">
        <w:t xml:space="preserve"> Art des Unternehmens kann die persönliche Ansprache förmlicher oder l</w:t>
      </w:r>
      <w:r w:rsidR="00804D2B" w:rsidRPr="002D2619">
        <w:t>ockerer gestaltet werden:</w:t>
      </w:r>
    </w:p>
    <w:p w:rsidR="004F0E65" w:rsidRPr="002D2619" w:rsidRDefault="004F0E65" w:rsidP="004F0E65">
      <w:pPr>
        <w:pStyle w:val="KeinLeerraum"/>
        <w:ind w:left="1080"/>
      </w:pPr>
    </w:p>
    <w:p w:rsidR="002C4A29" w:rsidRPr="002D2619" w:rsidRDefault="005B3D95" w:rsidP="007A26A5">
      <w:pPr>
        <w:pStyle w:val="KeinLeerraum"/>
        <w:numPr>
          <w:ilvl w:val="0"/>
          <w:numId w:val="12"/>
        </w:numPr>
      </w:pPr>
      <w:r w:rsidRPr="002D2619">
        <w:t>Sehr geehrte/r Herr/ Frau …</w:t>
      </w:r>
    </w:p>
    <w:p w:rsidR="000F551E" w:rsidRPr="002D2619" w:rsidRDefault="000F551E" w:rsidP="007A26A5">
      <w:pPr>
        <w:pStyle w:val="KeinLeerraum"/>
        <w:numPr>
          <w:ilvl w:val="0"/>
          <w:numId w:val="12"/>
        </w:numPr>
      </w:pPr>
      <w:r w:rsidRPr="002D2619">
        <w:t>Liebe</w:t>
      </w:r>
      <w:r w:rsidR="00804D2B" w:rsidRPr="002D2619">
        <w:t>/r Herr/ Frau</w:t>
      </w:r>
      <w:r w:rsidR="003F3EFD">
        <w:t xml:space="preserve"> …</w:t>
      </w:r>
    </w:p>
    <w:p w:rsidR="000F551E" w:rsidRPr="002D2619" w:rsidRDefault="000F551E" w:rsidP="007A26A5">
      <w:pPr>
        <w:pStyle w:val="KeinLeerraum"/>
        <w:numPr>
          <w:ilvl w:val="0"/>
          <w:numId w:val="12"/>
        </w:numPr>
        <w:rPr>
          <w:i/>
        </w:rPr>
      </w:pPr>
      <w:r w:rsidRPr="002D2619">
        <w:t xml:space="preserve">Liebe/r </w:t>
      </w:r>
      <w:r w:rsidRPr="002D2619">
        <w:rPr>
          <w:i/>
        </w:rPr>
        <w:t>Vorname</w:t>
      </w:r>
    </w:p>
    <w:p w:rsidR="002C4A29" w:rsidRPr="002D2619" w:rsidRDefault="002C4A29" w:rsidP="002C4A29">
      <w:pPr>
        <w:pStyle w:val="KeinLeerraum"/>
      </w:pPr>
    </w:p>
    <w:p w:rsidR="004F0E65" w:rsidRPr="002D2619" w:rsidRDefault="004F0E65" w:rsidP="002C4A29">
      <w:pPr>
        <w:pStyle w:val="KeinLeerraum"/>
      </w:pPr>
    </w:p>
    <w:p w:rsidR="00DC0E53" w:rsidRPr="002D2619" w:rsidRDefault="00F5125F" w:rsidP="007A26A5">
      <w:pPr>
        <w:pStyle w:val="KeinLeerraum"/>
        <w:numPr>
          <w:ilvl w:val="0"/>
          <w:numId w:val="2"/>
        </w:numPr>
        <w:rPr>
          <w:b/>
        </w:rPr>
      </w:pPr>
      <w:r w:rsidRPr="002D2619">
        <w:rPr>
          <w:b/>
        </w:rPr>
        <w:t>Welche Regeln müssen beim Verfassen des Einleitungstextes beachtet werden?</w:t>
      </w:r>
    </w:p>
    <w:p w:rsidR="004F0E65" w:rsidRPr="002D2619" w:rsidRDefault="004F0E65" w:rsidP="004F0E65">
      <w:pPr>
        <w:pStyle w:val="KeinLeerraum"/>
        <w:ind w:left="720"/>
        <w:rPr>
          <w:b/>
        </w:rPr>
      </w:pPr>
    </w:p>
    <w:p w:rsidR="004F0E65" w:rsidRPr="002D2619" w:rsidRDefault="004F0E65" w:rsidP="007A26A5">
      <w:pPr>
        <w:pStyle w:val="KeinLeerraum"/>
        <w:numPr>
          <w:ilvl w:val="0"/>
          <w:numId w:val="9"/>
        </w:numPr>
      </w:pPr>
      <w:r w:rsidRPr="002D2619">
        <w:t xml:space="preserve">Die Gestaltung des Einleitungstextes sollte kurz und prägnant sein. Der Leser muss Ihr Anliegen sofort erkennen. Der Grund liegt darin, dass der Empfänger </w:t>
      </w:r>
      <w:r w:rsidRPr="002D2619">
        <w:rPr>
          <w:u w:val="single"/>
        </w:rPr>
        <w:t>innerhalb der ersten 10 Sekunden</w:t>
      </w:r>
      <w:r w:rsidRPr="002D2619">
        <w:t xml:space="preserve"> entscheidet, ob er Ihre Mail lesen oder löschen wird. </w:t>
      </w:r>
    </w:p>
    <w:p w:rsidR="00F5125F" w:rsidRPr="002D2619" w:rsidRDefault="00F5125F" w:rsidP="00F5125F">
      <w:pPr>
        <w:pStyle w:val="KeinLeerraum"/>
        <w:ind w:left="1068"/>
      </w:pPr>
    </w:p>
    <w:p w:rsidR="007056F9" w:rsidRPr="002D2619" w:rsidRDefault="004F0E65" w:rsidP="007A26A5">
      <w:pPr>
        <w:pStyle w:val="KeinLeerraum"/>
        <w:numPr>
          <w:ilvl w:val="0"/>
          <w:numId w:val="9"/>
        </w:numPr>
      </w:pPr>
      <w:r w:rsidRPr="002D2619">
        <w:t xml:space="preserve">Mögliche Inhalte in diesem </w:t>
      </w:r>
      <w:r w:rsidR="00DC0E53" w:rsidRPr="002D2619">
        <w:t>Themenabriss</w:t>
      </w:r>
      <w:r w:rsidRPr="002D2619">
        <w:t xml:space="preserve"> können aktuelle Geschehnisse, wie </w:t>
      </w:r>
      <w:r w:rsidR="00EE1BE1" w:rsidRPr="002D2619">
        <w:t>Messen, Wettbewerbe</w:t>
      </w:r>
      <w:r w:rsidR="00E05D6F" w:rsidRPr="002D2619">
        <w:t xml:space="preserve">, </w:t>
      </w:r>
      <w:proofErr w:type="spellStart"/>
      <w:r w:rsidR="00E05D6F" w:rsidRPr="002D2619">
        <w:t>kürzlich</w:t>
      </w:r>
      <w:r w:rsidR="0063489B">
        <w:t>e</w:t>
      </w:r>
      <w:proofErr w:type="spellEnd"/>
      <w:r w:rsidR="00E05D6F" w:rsidRPr="002D2619">
        <w:t xml:space="preserve"> Aufträge</w:t>
      </w:r>
      <w:r w:rsidR="00F5125F" w:rsidRPr="002D2619">
        <w:t xml:space="preserve"> und U</w:t>
      </w:r>
      <w:r w:rsidR="006B33F7" w:rsidRPr="002D2619">
        <w:t>nternehmense</w:t>
      </w:r>
      <w:r w:rsidR="00DC0E53" w:rsidRPr="002D2619">
        <w:t>rfolge</w:t>
      </w:r>
      <w:r w:rsidR="00F5125F" w:rsidRPr="002D2619">
        <w:t xml:space="preserve"> sein. </w:t>
      </w:r>
    </w:p>
    <w:p w:rsidR="00F5125F" w:rsidRPr="002D2619" w:rsidRDefault="00F5125F" w:rsidP="00F5125F">
      <w:pPr>
        <w:pStyle w:val="KeinLeerraum"/>
      </w:pPr>
    </w:p>
    <w:p w:rsidR="007056F9" w:rsidRPr="002D2619" w:rsidRDefault="00F5125F" w:rsidP="007A26A5">
      <w:pPr>
        <w:pStyle w:val="KeinLeerraum"/>
        <w:numPr>
          <w:ilvl w:val="0"/>
          <w:numId w:val="9"/>
        </w:numPr>
      </w:pPr>
      <w:r w:rsidRPr="002D2619">
        <w:t xml:space="preserve">Auch </w:t>
      </w:r>
      <w:r w:rsidR="007056F9" w:rsidRPr="002D2619">
        <w:t xml:space="preserve">Handlungsanweisungen </w:t>
      </w:r>
      <w:r w:rsidRPr="002D2619">
        <w:t xml:space="preserve">sollten </w:t>
      </w:r>
      <w:r w:rsidR="007056F9" w:rsidRPr="002D2619">
        <w:t>an den Anfang Ihres Mailings</w:t>
      </w:r>
      <w:r w:rsidRPr="002D2619">
        <w:t xml:space="preserve"> gestellt werden. Dazu zählen unter anderem:</w:t>
      </w:r>
    </w:p>
    <w:p w:rsidR="00F5125F" w:rsidRPr="002D2619" w:rsidRDefault="00F5125F" w:rsidP="00F5125F">
      <w:pPr>
        <w:pStyle w:val="KeinLeerraum"/>
      </w:pPr>
    </w:p>
    <w:p w:rsidR="007056F9" w:rsidRPr="002D2619" w:rsidRDefault="007056F9" w:rsidP="007A26A5">
      <w:pPr>
        <w:pStyle w:val="KeinLeerraum"/>
        <w:numPr>
          <w:ilvl w:val="0"/>
          <w:numId w:val="13"/>
        </w:numPr>
      </w:pPr>
      <w:r w:rsidRPr="002D2619">
        <w:t>Gewinnspiele</w:t>
      </w:r>
    </w:p>
    <w:p w:rsidR="00B56A57" w:rsidRPr="00263ACD" w:rsidRDefault="007056F9" w:rsidP="007A26A5">
      <w:pPr>
        <w:pStyle w:val="KeinLeerraum"/>
        <w:numPr>
          <w:ilvl w:val="0"/>
          <w:numId w:val="13"/>
        </w:numPr>
        <w:rPr>
          <w:lang w:val="en-US"/>
        </w:rPr>
      </w:pPr>
      <w:r w:rsidRPr="00263ACD">
        <w:rPr>
          <w:lang w:val="en-US"/>
        </w:rPr>
        <w:t>Call-to-Action (</w:t>
      </w:r>
      <w:proofErr w:type="spellStart"/>
      <w:r w:rsidRPr="00263ACD">
        <w:rPr>
          <w:lang w:val="en-US"/>
        </w:rPr>
        <w:t>siehe</w:t>
      </w:r>
      <w:proofErr w:type="spellEnd"/>
      <w:r w:rsidRPr="00263ACD">
        <w:rPr>
          <w:lang w:val="en-US"/>
        </w:rPr>
        <w:t xml:space="preserve"> </w:t>
      </w:r>
      <w:proofErr w:type="spellStart"/>
      <w:r w:rsidRPr="00263ACD">
        <w:rPr>
          <w:lang w:val="en-US"/>
        </w:rPr>
        <w:t>Punkt</w:t>
      </w:r>
      <w:proofErr w:type="spellEnd"/>
      <w:r w:rsidRPr="00263ACD">
        <w:rPr>
          <w:lang w:val="en-US"/>
        </w:rPr>
        <w:t xml:space="preserve"> 9.)</w:t>
      </w:r>
    </w:p>
    <w:p w:rsidR="00EE1BE1" w:rsidRPr="00263ACD" w:rsidRDefault="00EE1BE1" w:rsidP="00EE1BE1">
      <w:pPr>
        <w:pStyle w:val="KeinLeerraum"/>
        <w:ind w:left="708"/>
        <w:rPr>
          <w:lang w:val="en-US"/>
        </w:rPr>
      </w:pPr>
    </w:p>
    <w:p w:rsidR="00F5125F" w:rsidRPr="00263ACD" w:rsidRDefault="00F5125F" w:rsidP="00EE1BE1">
      <w:pPr>
        <w:pStyle w:val="KeinLeerraum"/>
        <w:ind w:left="708"/>
        <w:rPr>
          <w:lang w:val="en-US"/>
        </w:rPr>
      </w:pPr>
    </w:p>
    <w:p w:rsidR="007056F9" w:rsidRPr="002D2619" w:rsidRDefault="00F5125F" w:rsidP="007A26A5">
      <w:pPr>
        <w:pStyle w:val="KeinLeerraum"/>
        <w:numPr>
          <w:ilvl w:val="0"/>
          <w:numId w:val="2"/>
        </w:numPr>
      </w:pPr>
      <w:r w:rsidRPr="002D2619">
        <w:rPr>
          <w:b/>
        </w:rPr>
        <w:t xml:space="preserve">Wie kann die abschließende </w:t>
      </w:r>
      <w:r w:rsidR="00EE1BE1" w:rsidRPr="002D2619">
        <w:rPr>
          <w:b/>
        </w:rPr>
        <w:t>Grußformel</w:t>
      </w:r>
      <w:r w:rsidRPr="002D2619">
        <w:rPr>
          <w:b/>
        </w:rPr>
        <w:t xml:space="preserve"> gestaltet werden?</w:t>
      </w:r>
    </w:p>
    <w:p w:rsidR="00F5125F" w:rsidRPr="002D2619" w:rsidRDefault="00F5125F" w:rsidP="00F5125F">
      <w:pPr>
        <w:pStyle w:val="KeinLeerraum"/>
        <w:ind w:left="720"/>
      </w:pPr>
    </w:p>
    <w:p w:rsidR="00F5125F" w:rsidRPr="002D2619" w:rsidRDefault="00F5125F" w:rsidP="007A26A5">
      <w:pPr>
        <w:pStyle w:val="KeinLeerraum"/>
        <w:numPr>
          <w:ilvl w:val="0"/>
          <w:numId w:val="14"/>
        </w:numPr>
      </w:pPr>
      <w:r w:rsidRPr="002D2619">
        <w:t>Ähnlich der Ansprache an den Rezipienten, verhält es sich auch mit der abschließenden Grußformel. Je nach Geschäftsgebaren gibt es folgende Möglichkeiten:</w:t>
      </w:r>
    </w:p>
    <w:p w:rsidR="00F5125F" w:rsidRPr="002D2619" w:rsidRDefault="00F5125F" w:rsidP="00F5125F">
      <w:pPr>
        <w:pStyle w:val="KeinLeerraum"/>
        <w:ind w:left="1080"/>
      </w:pPr>
    </w:p>
    <w:p w:rsidR="00F5125F" w:rsidRPr="002D2619" w:rsidRDefault="00F5125F" w:rsidP="007A26A5">
      <w:pPr>
        <w:pStyle w:val="KeinLeerraum"/>
        <w:numPr>
          <w:ilvl w:val="1"/>
          <w:numId w:val="23"/>
        </w:numPr>
      </w:pPr>
      <w:r w:rsidRPr="002D2619">
        <w:t xml:space="preserve">Vor- &amp; Nachnamen oder Unterschrift  mit Positionsbezeichnung </w:t>
      </w:r>
    </w:p>
    <w:p w:rsidR="007056F9" w:rsidRPr="002D2619" w:rsidRDefault="007056F9" w:rsidP="007A26A5">
      <w:pPr>
        <w:pStyle w:val="KeinLeerraum"/>
        <w:numPr>
          <w:ilvl w:val="1"/>
          <w:numId w:val="23"/>
        </w:numPr>
      </w:pPr>
      <w:r w:rsidRPr="002D2619">
        <w:t xml:space="preserve">Team-Gruß </w:t>
      </w:r>
    </w:p>
    <w:p w:rsidR="00B56A57" w:rsidRPr="002D2619" w:rsidRDefault="00EE1BE1" w:rsidP="007A26A5">
      <w:pPr>
        <w:pStyle w:val="KeinLeerraum"/>
        <w:numPr>
          <w:ilvl w:val="1"/>
          <w:numId w:val="23"/>
        </w:numPr>
      </w:pPr>
      <w:r w:rsidRPr="002D2619">
        <w:t xml:space="preserve">evtl. Portrait/ </w:t>
      </w:r>
      <w:r w:rsidR="00F5125F" w:rsidRPr="002D2619">
        <w:t>= persönlicher und individueller</w:t>
      </w:r>
    </w:p>
    <w:p w:rsidR="00F5125F" w:rsidRPr="002D2619" w:rsidRDefault="00F5125F" w:rsidP="00F5125F">
      <w:pPr>
        <w:pStyle w:val="KeinLeerraum"/>
      </w:pPr>
    </w:p>
    <w:p w:rsidR="00F5125F" w:rsidRPr="002D2619" w:rsidRDefault="00F5125F" w:rsidP="00F5125F">
      <w:pPr>
        <w:pStyle w:val="KeinLeerraum"/>
      </w:pPr>
    </w:p>
    <w:p w:rsidR="007056F9" w:rsidRPr="002D2619" w:rsidRDefault="00F5125F" w:rsidP="007A26A5">
      <w:pPr>
        <w:pStyle w:val="KeinLeerraum"/>
        <w:numPr>
          <w:ilvl w:val="0"/>
          <w:numId w:val="2"/>
        </w:numPr>
      </w:pPr>
      <w:r w:rsidRPr="002D2619">
        <w:rPr>
          <w:b/>
        </w:rPr>
        <w:t xml:space="preserve">Wie </w:t>
      </w:r>
      <w:r w:rsidR="00F1083F" w:rsidRPr="002D2619">
        <w:rPr>
          <w:b/>
        </w:rPr>
        <w:t xml:space="preserve">baue ich die </w:t>
      </w:r>
      <w:r w:rsidRPr="002D2619">
        <w:rPr>
          <w:b/>
        </w:rPr>
        <w:t>Block-Themen und Zwischenüberschriften</w:t>
      </w:r>
      <w:r w:rsidR="00F1083F" w:rsidRPr="002D2619">
        <w:rPr>
          <w:b/>
        </w:rPr>
        <w:t xml:space="preserve"> unter der persönlichen Ansprache auf? </w:t>
      </w:r>
    </w:p>
    <w:p w:rsidR="00F1083F" w:rsidRPr="002D2619" w:rsidRDefault="00F1083F" w:rsidP="00F1083F">
      <w:pPr>
        <w:pStyle w:val="KeinLeerraum"/>
        <w:ind w:left="720"/>
      </w:pPr>
    </w:p>
    <w:p w:rsidR="00F1083F" w:rsidRPr="002D2619" w:rsidRDefault="00F1083F" w:rsidP="007A26A5">
      <w:pPr>
        <w:pStyle w:val="KeinLeerraum"/>
        <w:numPr>
          <w:ilvl w:val="0"/>
          <w:numId w:val="15"/>
        </w:numPr>
      </w:pPr>
      <w:r w:rsidRPr="002D2619">
        <w:t xml:space="preserve">Die Blöcke sollten sich auf die wichtigsten Fakten beschränken. </w:t>
      </w:r>
    </w:p>
    <w:p w:rsidR="00F1083F" w:rsidRPr="002D2619" w:rsidRDefault="00F1083F" w:rsidP="00F1083F">
      <w:pPr>
        <w:pStyle w:val="KeinLeerraum"/>
        <w:ind w:left="1068"/>
      </w:pPr>
    </w:p>
    <w:p w:rsidR="007056F9" w:rsidRPr="002D2619" w:rsidRDefault="00F1083F" w:rsidP="007A26A5">
      <w:pPr>
        <w:pStyle w:val="KeinLeerraum"/>
        <w:numPr>
          <w:ilvl w:val="0"/>
          <w:numId w:val="15"/>
        </w:numPr>
      </w:pPr>
      <w:r w:rsidRPr="002D2619">
        <w:t>Farbige Zwischenüberschriften lockern auf und machen den Textblock</w:t>
      </w:r>
      <w:r w:rsidR="005B3D95" w:rsidRPr="002D2619">
        <w:t xml:space="preserve"> übersichtlicher </w:t>
      </w:r>
    </w:p>
    <w:p w:rsidR="00F1083F" w:rsidRPr="002D2619" w:rsidRDefault="00F1083F" w:rsidP="00F1083F">
      <w:pPr>
        <w:pStyle w:val="KeinLeerraum"/>
      </w:pPr>
    </w:p>
    <w:p w:rsidR="00F1083F" w:rsidRPr="002D2619" w:rsidRDefault="00F1083F" w:rsidP="007A26A5">
      <w:pPr>
        <w:pStyle w:val="KeinLeerraum"/>
        <w:numPr>
          <w:ilvl w:val="0"/>
          <w:numId w:val="15"/>
        </w:numPr>
      </w:pPr>
      <w:r w:rsidRPr="002D2619">
        <w:t>Man sollte sich auf m</w:t>
      </w:r>
      <w:r w:rsidR="00E05D6F" w:rsidRPr="002D2619">
        <w:t xml:space="preserve">aximal drei </w:t>
      </w:r>
      <w:r w:rsidRPr="002D2619">
        <w:t>Textblöcke pro Newsletter beschränken. Das dient der Übersichtlichkeit und hält Ihre Leser am Ball.</w:t>
      </w:r>
      <w:r w:rsidR="00EF4836" w:rsidRPr="002D2619">
        <w:t xml:space="preserve"> Integrieren Sie </w:t>
      </w:r>
      <w:r w:rsidR="002B697D" w:rsidRPr="002D2619">
        <w:t>stattdessen</w:t>
      </w:r>
      <w:r w:rsidR="00EF4836" w:rsidRPr="002D2619">
        <w:t xml:space="preserve"> einen Button der den Leser zu weiteren Nachrichten auf Ihrer Webseite weiterleitet.</w:t>
      </w:r>
    </w:p>
    <w:p w:rsidR="00F1083F" w:rsidRPr="002D2619" w:rsidRDefault="00F1083F" w:rsidP="00F1083F">
      <w:pPr>
        <w:pStyle w:val="KeinLeerraum"/>
        <w:ind w:left="1068"/>
      </w:pPr>
    </w:p>
    <w:p w:rsidR="00707539" w:rsidRPr="002D2619" w:rsidRDefault="00690E8B" w:rsidP="007A26A5">
      <w:pPr>
        <w:pStyle w:val="KeinLeerraum"/>
        <w:numPr>
          <w:ilvl w:val="0"/>
          <w:numId w:val="15"/>
        </w:numPr>
      </w:pPr>
      <w:r w:rsidRPr="002D2619">
        <w:t>mögliche Beispiele</w:t>
      </w:r>
      <w:r w:rsidR="00F1083F" w:rsidRPr="002D2619">
        <w:t xml:space="preserve"> für Zwischenüberschriften von Textblöcken</w:t>
      </w:r>
      <w:r w:rsidRPr="002D2619">
        <w:t>:</w:t>
      </w:r>
    </w:p>
    <w:p w:rsidR="00F1083F" w:rsidRPr="002D2619" w:rsidRDefault="00F1083F" w:rsidP="00F1083F">
      <w:pPr>
        <w:pStyle w:val="KeinLeerraum"/>
      </w:pPr>
    </w:p>
    <w:p w:rsidR="005B3D95" w:rsidRPr="002D2619" w:rsidRDefault="005B3D95" w:rsidP="007A26A5">
      <w:pPr>
        <w:pStyle w:val="KeinLeerraum"/>
        <w:numPr>
          <w:ilvl w:val="0"/>
          <w:numId w:val="16"/>
        </w:numPr>
      </w:pPr>
      <w:r w:rsidRPr="002D2619">
        <w:rPr>
          <w:b/>
        </w:rPr>
        <w:t>Top-News</w:t>
      </w:r>
    </w:p>
    <w:p w:rsidR="00707539" w:rsidRPr="002D2619" w:rsidRDefault="005B3D95" w:rsidP="007A26A5">
      <w:pPr>
        <w:pStyle w:val="KeinLeerraum"/>
        <w:numPr>
          <w:ilvl w:val="0"/>
          <w:numId w:val="16"/>
        </w:numPr>
      </w:pPr>
      <w:r w:rsidRPr="002D2619">
        <w:rPr>
          <w:b/>
        </w:rPr>
        <w:t>N</w:t>
      </w:r>
      <w:r w:rsidR="00707539" w:rsidRPr="002D2619">
        <w:rPr>
          <w:b/>
        </w:rPr>
        <w:t>eue Produkte</w:t>
      </w:r>
      <w:r w:rsidRPr="002D2619">
        <w:rPr>
          <w:b/>
        </w:rPr>
        <w:t xml:space="preserve"> </w:t>
      </w:r>
      <w:r w:rsidR="00F1083F" w:rsidRPr="002D2619">
        <w:rPr>
          <w:b/>
        </w:rPr>
        <w:t>(</w:t>
      </w:r>
      <w:r w:rsidRPr="002D2619">
        <w:rPr>
          <w:b/>
        </w:rPr>
        <w:t>&amp;</w:t>
      </w:r>
      <w:r w:rsidR="00A677FD" w:rsidRPr="002D2619">
        <w:rPr>
          <w:b/>
        </w:rPr>
        <w:t xml:space="preserve"> Angebote</w:t>
      </w:r>
      <w:r w:rsidR="00F1083F" w:rsidRPr="002D2619">
        <w:rPr>
          <w:b/>
        </w:rPr>
        <w:t>)</w:t>
      </w:r>
      <w:r w:rsidR="00A677FD" w:rsidRPr="002D2619">
        <w:t>: Preisliste, Gutscheine für diverse Aktionen</w:t>
      </w:r>
    </w:p>
    <w:p w:rsidR="00E05D6F" w:rsidRPr="002D2619" w:rsidRDefault="00707539" w:rsidP="007A26A5">
      <w:pPr>
        <w:pStyle w:val="KeinLeerraum"/>
        <w:numPr>
          <w:ilvl w:val="0"/>
          <w:numId w:val="16"/>
        </w:numPr>
      </w:pPr>
      <w:r w:rsidRPr="002D2619">
        <w:rPr>
          <w:b/>
        </w:rPr>
        <w:t>Aktionen</w:t>
      </w:r>
      <w:r w:rsidR="00A677FD" w:rsidRPr="002D2619">
        <w:t xml:space="preserve">: </w:t>
      </w:r>
      <w:r w:rsidR="005C1289" w:rsidRPr="002D2619">
        <w:t>Wohl</w:t>
      </w:r>
      <w:r w:rsidR="00F1083F" w:rsidRPr="002D2619">
        <w:t>tätigkeitsprojekte, Teamevents</w:t>
      </w:r>
      <w:r w:rsidRPr="002D2619">
        <w:t xml:space="preserve">, Saisonales: </w:t>
      </w:r>
      <w:r w:rsidR="00A677FD" w:rsidRPr="002D2619">
        <w:t xml:space="preserve">Ostern, Weihnachten </w:t>
      </w:r>
    </w:p>
    <w:p w:rsidR="005C1289" w:rsidRPr="002D2619" w:rsidRDefault="005C1289" w:rsidP="007A26A5">
      <w:pPr>
        <w:pStyle w:val="KeinLeerraum"/>
        <w:numPr>
          <w:ilvl w:val="0"/>
          <w:numId w:val="16"/>
        </w:numPr>
      </w:pPr>
      <w:r w:rsidRPr="002D2619">
        <w:rPr>
          <w:b/>
        </w:rPr>
        <w:t>Termine</w:t>
      </w:r>
      <w:r w:rsidRPr="002D2619">
        <w:t>:</w:t>
      </w:r>
      <w:r w:rsidR="00E05D6F" w:rsidRPr="002D2619">
        <w:t xml:space="preserve"> Veranstaltungen, Workshops</w:t>
      </w:r>
      <w:r w:rsidR="00F1083F" w:rsidRPr="002D2619">
        <w:t xml:space="preserve">, Lesungen, </w:t>
      </w:r>
    </w:p>
    <w:p w:rsidR="007056F9" w:rsidRPr="002D2619" w:rsidRDefault="00707539" w:rsidP="007A26A5">
      <w:pPr>
        <w:pStyle w:val="KeinLeerraum"/>
        <w:numPr>
          <w:ilvl w:val="0"/>
          <w:numId w:val="16"/>
        </w:numPr>
      </w:pPr>
      <w:r w:rsidRPr="002D2619">
        <w:rPr>
          <w:b/>
        </w:rPr>
        <w:t>Unternehmensinfos</w:t>
      </w:r>
      <w:r w:rsidR="00F1083F" w:rsidRPr="002D2619">
        <w:t>: Neue</w:t>
      </w:r>
      <w:r w:rsidRPr="002D2619">
        <w:t xml:space="preserve"> </w:t>
      </w:r>
      <w:r w:rsidR="00E05D6F" w:rsidRPr="002D2619">
        <w:t>Mitarbeiter</w:t>
      </w:r>
      <w:r w:rsidRPr="002D2619">
        <w:t xml:space="preserve">, offene Stellen, </w:t>
      </w:r>
      <w:r w:rsidR="005C1289" w:rsidRPr="002D2619">
        <w:t xml:space="preserve">Jubiläen, </w:t>
      </w:r>
      <w:r w:rsidR="00F1083F" w:rsidRPr="002D2619">
        <w:t xml:space="preserve">Umzüge (Adressänderungen), </w:t>
      </w:r>
      <w:r w:rsidRPr="002D2619">
        <w:t xml:space="preserve">Zertifikate, </w:t>
      </w:r>
      <w:r w:rsidR="00F1083F" w:rsidRPr="002D2619">
        <w:t>Nominierungen, Auszeichnungen</w:t>
      </w:r>
      <w:r w:rsidR="00703AFA" w:rsidRPr="002D2619">
        <w:t xml:space="preserve">, </w:t>
      </w:r>
      <w:r w:rsidR="00F1083F" w:rsidRPr="002D2619">
        <w:t xml:space="preserve">optimierte </w:t>
      </w:r>
      <w:r w:rsidR="00703AFA" w:rsidRPr="002D2619">
        <w:t>Öffnungszeiten</w:t>
      </w:r>
    </w:p>
    <w:p w:rsidR="00707539" w:rsidRPr="002D2619" w:rsidRDefault="00707539" w:rsidP="007A26A5">
      <w:pPr>
        <w:pStyle w:val="KeinLeerraum"/>
        <w:numPr>
          <w:ilvl w:val="0"/>
          <w:numId w:val="16"/>
        </w:numPr>
      </w:pPr>
      <w:r w:rsidRPr="002D2619">
        <w:rPr>
          <w:b/>
        </w:rPr>
        <w:t xml:space="preserve">Der </w:t>
      </w:r>
      <w:r w:rsidR="00E05D6F" w:rsidRPr="002D2619">
        <w:rPr>
          <w:b/>
        </w:rPr>
        <w:t>Tipp des</w:t>
      </w:r>
      <w:r w:rsidRPr="002D2619">
        <w:rPr>
          <w:b/>
        </w:rPr>
        <w:t xml:space="preserve"> Monats</w:t>
      </w:r>
      <w:r w:rsidR="00E05D6F" w:rsidRPr="002D2619">
        <w:t>: Vorstellung passender Produkte</w:t>
      </w:r>
      <w:r w:rsidR="00F1083F" w:rsidRPr="002D2619">
        <w:t>, Dienstleistungen im Zusammenhang mit einem daraus für den Leser entstehenden Vorteil</w:t>
      </w:r>
    </w:p>
    <w:p w:rsidR="00707539" w:rsidRPr="002D2619" w:rsidRDefault="00E05D6F" w:rsidP="007A26A5">
      <w:pPr>
        <w:pStyle w:val="KeinLeerraum"/>
        <w:numPr>
          <w:ilvl w:val="0"/>
          <w:numId w:val="16"/>
        </w:numPr>
      </w:pPr>
      <w:r w:rsidRPr="002D2619">
        <w:rPr>
          <w:b/>
        </w:rPr>
        <w:t>Besondere</w:t>
      </w:r>
      <w:r w:rsidR="005C1289" w:rsidRPr="002D2619">
        <w:rPr>
          <w:b/>
        </w:rPr>
        <w:t xml:space="preserve"> Serviceangebote</w:t>
      </w:r>
      <w:r w:rsidR="00EF4836" w:rsidRPr="002D2619">
        <w:rPr>
          <w:b/>
        </w:rPr>
        <w:t xml:space="preserve">: </w:t>
      </w:r>
      <w:r w:rsidR="00EF4836" w:rsidRPr="002D2619">
        <w:t>einmalig nur zu diesem Datum, Services, die Mitbewerber nicht bieten (Alleinstellungsmerkmal)</w:t>
      </w:r>
    </w:p>
    <w:p w:rsidR="00790D9F" w:rsidRPr="002D2619" w:rsidRDefault="00790D9F" w:rsidP="00790D9F">
      <w:pPr>
        <w:pStyle w:val="KeinLeerraum"/>
      </w:pPr>
    </w:p>
    <w:p w:rsidR="00F1083F" w:rsidRPr="002D2619" w:rsidRDefault="00F1083F" w:rsidP="00790D9F">
      <w:pPr>
        <w:pStyle w:val="KeinLeerraum"/>
      </w:pPr>
    </w:p>
    <w:p w:rsidR="005B3D95" w:rsidRPr="002D2619" w:rsidRDefault="009C4C89" w:rsidP="007A26A5">
      <w:pPr>
        <w:pStyle w:val="KeinLeerraum"/>
        <w:numPr>
          <w:ilvl w:val="0"/>
          <w:numId w:val="2"/>
        </w:numPr>
        <w:rPr>
          <w:b/>
          <w:lang w:val="en-US"/>
        </w:rPr>
      </w:pPr>
      <w:r w:rsidRPr="002D2619">
        <w:rPr>
          <w:b/>
          <w:lang w:val="en-US"/>
        </w:rPr>
        <w:t xml:space="preserve">Was </w:t>
      </w:r>
      <w:proofErr w:type="spellStart"/>
      <w:proofErr w:type="gramStart"/>
      <w:r w:rsidR="00E46ABB" w:rsidRPr="002D2619">
        <w:rPr>
          <w:b/>
          <w:lang w:val="en-US"/>
        </w:rPr>
        <w:t>ist</w:t>
      </w:r>
      <w:proofErr w:type="spellEnd"/>
      <w:proofErr w:type="gramEnd"/>
      <w:r w:rsidRPr="002D2619">
        <w:rPr>
          <w:b/>
          <w:lang w:val="en-US"/>
        </w:rPr>
        <w:t xml:space="preserve"> </w:t>
      </w:r>
      <w:r w:rsidR="0063489B">
        <w:rPr>
          <w:b/>
          <w:lang w:val="en-US"/>
        </w:rPr>
        <w:t xml:space="preserve">die </w:t>
      </w:r>
      <w:r w:rsidR="00790D9F" w:rsidRPr="002D2619">
        <w:rPr>
          <w:b/>
          <w:lang w:val="en-US"/>
        </w:rPr>
        <w:t>Call-to-Action</w:t>
      </w:r>
      <w:r w:rsidRPr="002D2619">
        <w:rPr>
          <w:b/>
          <w:lang w:val="en-US"/>
        </w:rPr>
        <w:t>?</w:t>
      </w:r>
      <w:r w:rsidR="00790D9F" w:rsidRPr="002D2619">
        <w:rPr>
          <w:b/>
          <w:lang w:val="en-US"/>
        </w:rPr>
        <w:t xml:space="preserve"> </w:t>
      </w:r>
    </w:p>
    <w:p w:rsidR="002B697D" w:rsidRPr="002D2619" w:rsidRDefault="002B697D" w:rsidP="002B697D">
      <w:pPr>
        <w:pStyle w:val="KeinLeerraum"/>
        <w:ind w:left="720"/>
        <w:rPr>
          <w:b/>
          <w:lang w:val="en-US"/>
        </w:rPr>
      </w:pPr>
    </w:p>
    <w:p w:rsidR="00B56BC9" w:rsidRPr="002D2619" w:rsidRDefault="0063489B" w:rsidP="007A26A5">
      <w:pPr>
        <w:pStyle w:val="KeinLeerraum"/>
        <w:numPr>
          <w:ilvl w:val="0"/>
          <w:numId w:val="24"/>
        </w:numPr>
      </w:pPr>
      <w:r>
        <w:t>Die</w:t>
      </w:r>
      <w:r w:rsidR="002B697D" w:rsidRPr="002D2619">
        <w:t xml:space="preserve"> </w:t>
      </w:r>
      <w:r w:rsidR="00C402DF" w:rsidRPr="002D2619">
        <w:t>Call-</w:t>
      </w:r>
      <w:proofErr w:type="spellStart"/>
      <w:r w:rsidR="00C402DF" w:rsidRPr="002D2619">
        <w:t>to</w:t>
      </w:r>
      <w:proofErr w:type="spellEnd"/>
      <w:r w:rsidR="00C402DF" w:rsidRPr="002D2619">
        <w:t>-Action (</w:t>
      </w:r>
      <w:r w:rsidR="009C4C89" w:rsidRPr="002D2619">
        <w:t>CTA</w:t>
      </w:r>
      <w:r w:rsidR="00C402DF" w:rsidRPr="002D2619">
        <w:t>), d</w:t>
      </w:r>
      <w:r w:rsidR="009C4C89" w:rsidRPr="002D2619">
        <w:t>er Aufruf zum Handeln</w:t>
      </w:r>
      <w:r w:rsidR="00C402DF" w:rsidRPr="002D2619">
        <w:t xml:space="preserve">, </w:t>
      </w:r>
      <w:r w:rsidR="009C4C89" w:rsidRPr="002D2619">
        <w:t xml:space="preserve">ist ebenfalls ein sehr </w:t>
      </w:r>
      <w:r w:rsidR="002B697D" w:rsidRPr="002D2619">
        <w:t>w</w:t>
      </w:r>
      <w:r w:rsidR="00790D9F" w:rsidRPr="002D2619">
        <w:t xml:space="preserve">ichtiges Element um die </w:t>
      </w:r>
      <w:proofErr w:type="spellStart"/>
      <w:r w:rsidR="00790D9F" w:rsidRPr="002D2619">
        <w:t>Conversion</w:t>
      </w:r>
      <w:proofErr w:type="spellEnd"/>
      <w:r w:rsidR="00790D9F" w:rsidRPr="002D2619">
        <w:t xml:space="preserve"> Ihres Newsletters zu steigern</w:t>
      </w:r>
      <w:r w:rsidR="002B697D" w:rsidRPr="002D2619">
        <w:t xml:space="preserve">. </w:t>
      </w:r>
      <w:r w:rsidR="009C4C89" w:rsidRPr="002D2619">
        <w:t>Die CTA k</w:t>
      </w:r>
      <w:r>
        <w:t>ann</w:t>
      </w:r>
      <w:r w:rsidR="009C4C89" w:rsidRPr="002D2619">
        <w:t xml:space="preserve"> </w:t>
      </w:r>
      <w:proofErr w:type="gramStart"/>
      <w:r w:rsidR="009C4C89" w:rsidRPr="002D2619">
        <w:t xml:space="preserve">als </w:t>
      </w:r>
      <w:r w:rsidR="002B697D" w:rsidRPr="002D2619">
        <w:t xml:space="preserve"> </w:t>
      </w:r>
      <w:r w:rsidR="00897241" w:rsidRPr="002D2619">
        <w:t>Grafik</w:t>
      </w:r>
      <w:proofErr w:type="gramEnd"/>
      <w:r w:rsidR="00897241" w:rsidRPr="002D2619">
        <w:t>- oder Textschaltfläche</w:t>
      </w:r>
      <w:r>
        <w:t>,</w:t>
      </w:r>
      <w:r w:rsidR="00690E8B" w:rsidRPr="002D2619">
        <w:t xml:space="preserve"> sowie </w:t>
      </w:r>
      <w:r>
        <w:t>als Button</w:t>
      </w:r>
      <w:r w:rsidR="00897241" w:rsidRPr="002D2619">
        <w:t xml:space="preserve"> im Newsletter</w:t>
      </w:r>
      <w:r w:rsidR="009C4C89" w:rsidRPr="002D2619">
        <w:t xml:space="preserve"> dargestellt sein</w:t>
      </w:r>
      <w:r w:rsidR="00B56BC9" w:rsidRPr="002D2619">
        <w:t>.</w:t>
      </w:r>
    </w:p>
    <w:p w:rsidR="00B56BC9" w:rsidRPr="002D2619" w:rsidRDefault="00B56BC9" w:rsidP="00B56BC9">
      <w:pPr>
        <w:pStyle w:val="KeinLeerraum"/>
        <w:ind w:left="1080"/>
      </w:pPr>
    </w:p>
    <w:p w:rsidR="00B56BC9" w:rsidRPr="002D2619" w:rsidRDefault="002B697D" w:rsidP="007A26A5">
      <w:pPr>
        <w:pStyle w:val="KeinLeerraum"/>
        <w:numPr>
          <w:ilvl w:val="0"/>
          <w:numId w:val="24"/>
        </w:numPr>
      </w:pPr>
      <w:r w:rsidRPr="002D2619">
        <w:t>Sie l</w:t>
      </w:r>
      <w:r w:rsidR="00790D9F" w:rsidRPr="002D2619">
        <w:t xml:space="preserve">enken die Aufmerksamkeit des Lesers auf sich und </w:t>
      </w:r>
      <w:r w:rsidRPr="002D2619">
        <w:t xml:space="preserve">sollen sie zum Klick motivieren. </w:t>
      </w:r>
    </w:p>
    <w:p w:rsidR="00B56BC9" w:rsidRPr="002D2619" w:rsidRDefault="00B56BC9" w:rsidP="00B56BC9">
      <w:pPr>
        <w:pStyle w:val="Listenabsatz"/>
      </w:pPr>
    </w:p>
    <w:p w:rsidR="002B697D" w:rsidRPr="002D2619" w:rsidRDefault="00897241" w:rsidP="007A26A5">
      <w:pPr>
        <w:pStyle w:val="KeinLeerraum"/>
        <w:numPr>
          <w:ilvl w:val="0"/>
          <w:numId w:val="24"/>
        </w:numPr>
      </w:pPr>
      <w:r w:rsidRPr="002D2619">
        <w:t xml:space="preserve">Ziele: </w:t>
      </w:r>
    </w:p>
    <w:p w:rsidR="009C4C89" w:rsidRPr="002D2619" w:rsidRDefault="009C4C89" w:rsidP="007A26A5">
      <w:pPr>
        <w:pStyle w:val="KeinLeerraum"/>
        <w:numPr>
          <w:ilvl w:val="0"/>
          <w:numId w:val="25"/>
        </w:numPr>
      </w:pPr>
      <w:r w:rsidRPr="002D2619">
        <w:t>Webseiten-Klicks</w:t>
      </w:r>
    </w:p>
    <w:p w:rsidR="002B697D" w:rsidRPr="002D2619" w:rsidRDefault="002B697D" w:rsidP="007A26A5">
      <w:pPr>
        <w:pStyle w:val="KeinLeerraum"/>
        <w:numPr>
          <w:ilvl w:val="0"/>
          <w:numId w:val="25"/>
        </w:numPr>
      </w:pPr>
      <w:r w:rsidRPr="002D2619">
        <w:t>Downloads</w:t>
      </w:r>
    </w:p>
    <w:p w:rsidR="002B697D" w:rsidRPr="002D2619" w:rsidRDefault="002B697D" w:rsidP="007A26A5">
      <w:pPr>
        <w:pStyle w:val="KeinLeerraum"/>
        <w:numPr>
          <w:ilvl w:val="0"/>
          <w:numId w:val="25"/>
        </w:numPr>
      </w:pPr>
      <w:r w:rsidRPr="002D2619">
        <w:t>Produktverkauf</w:t>
      </w:r>
    </w:p>
    <w:p w:rsidR="002C4A29" w:rsidRPr="002D2619" w:rsidRDefault="00897241" w:rsidP="007A26A5">
      <w:pPr>
        <w:pStyle w:val="KeinLeerraum"/>
        <w:numPr>
          <w:ilvl w:val="0"/>
          <w:numId w:val="25"/>
        </w:numPr>
      </w:pPr>
      <w:r w:rsidRPr="002D2619">
        <w:t>Generierung von Anmeldungen</w:t>
      </w:r>
    </w:p>
    <w:p w:rsidR="002B697D" w:rsidRPr="002D2619" w:rsidRDefault="002B697D" w:rsidP="002B697D">
      <w:pPr>
        <w:pStyle w:val="KeinLeerraum"/>
      </w:pPr>
    </w:p>
    <w:p w:rsidR="002B697D" w:rsidRPr="002D2619" w:rsidRDefault="002B697D" w:rsidP="002B697D">
      <w:pPr>
        <w:pStyle w:val="KeinLeerraum"/>
      </w:pPr>
    </w:p>
    <w:p w:rsidR="005C5157" w:rsidRDefault="002D2619" w:rsidP="007A26A5">
      <w:pPr>
        <w:pStyle w:val="KeinLeerraum"/>
        <w:numPr>
          <w:ilvl w:val="0"/>
          <w:numId w:val="2"/>
        </w:numPr>
      </w:pPr>
      <w:r>
        <w:rPr>
          <w:b/>
        </w:rPr>
        <w:t>Welche Vorgaben muss ich bei der Gestaltung des Fuß-Bereiches meines Newsletters einhalten?</w:t>
      </w:r>
      <w:r w:rsidR="002C4A29" w:rsidRPr="002D2619">
        <w:t xml:space="preserve"> </w:t>
      </w:r>
    </w:p>
    <w:p w:rsidR="002D2619" w:rsidRPr="002D2619" w:rsidRDefault="002D2619" w:rsidP="002D2619">
      <w:pPr>
        <w:pStyle w:val="KeinLeerraum"/>
      </w:pPr>
    </w:p>
    <w:p w:rsidR="00B56A57" w:rsidRDefault="002D2619" w:rsidP="007A26A5">
      <w:pPr>
        <w:pStyle w:val="KeinLeerraum"/>
        <w:numPr>
          <w:ilvl w:val="0"/>
          <w:numId w:val="17"/>
        </w:numPr>
      </w:pPr>
      <w:r>
        <w:t>J</w:t>
      </w:r>
      <w:r w:rsidRPr="002D2619">
        <w:t>ede</w:t>
      </w:r>
      <w:r>
        <w:t>s</w:t>
      </w:r>
      <w:r w:rsidRPr="002D2619">
        <w:t xml:space="preserve"> Mail</w:t>
      </w:r>
      <w:r>
        <w:t>ing muss</w:t>
      </w:r>
      <w:r w:rsidRPr="002D2619">
        <w:t xml:space="preserve"> </w:t>
      </w:r>
      <w:r>
        <w:t>im</w:t>
      </w:r>
      <w:r w:rsidRPr="002D2619">
        <w:t xml:space="preserve"> Fußteil </w:t>
      </w:r>
      <w:r>
        <w:t xml:space="preserve">ein Text-Format aufweisen, </w:t>
      </w:r>
      <w:r w:rsidR="00B56A57" w:rsidRPr="002D2619">
        <w:t xml:space="preserve">damit </w:t>
      </w:r>
      <w:r>
        <w:t>dieser</w:t>
      </w:r>
      <w:r w:rsidR="00B56A57" w:rsidRPr="002D2619">
        <w:t xml:space="preserve"> immer beim E</w:t>
      </w:r>
      <w:r w:rsidR="005C5157" w:rsidRPr="002D2619">
        <w:t xml:space="preserve">mpfänger </w:t>
      </w:r>
      <w:r>
        <w:t>fehlerfrei aufgebaut wird</w:t>
      </w:r>
      <w:r w:rsidR="005C5157" w:rsidRPr="002D2619">
        <w:t xml:space="preserve"> (Nov</w:t>
      </w:r>
      <w:r w:rsidR="00FD676E" w:rsidRPr="002D2619">
        <w:t>.</w:t>
      </w:r>
      <w:r w:rsidR="00B56A57" w:rsidRPr="002D2619">
        <w:t>06</w:t>
      </w:r>
      <w:r w:rsidR="00FD676E" w:rsidRPr="002D2619">
        <w:t>:</w:t>
      </w:r>
      <w:r w:rsidR="00B56A57" w:rsidRPr="002D2619">
        <w:t xml:space="preserve"> Gesetz über elektronische Handelsregister </w:t>
      </w:r>
      <w:r>
        <w:t>&amp;</w:t>
      </w:r>
      <w:r w:rsidR="00B56A57" w:rsidRPr="002D2619">
        <w:t xml:space="preserve"> Genossenschaftsregister </w:t>
      </w:r>
      <w:r w:rsidR="005C5157" w:rsidRPr="002D2619">
        <w:t>sowie das Unternehmensregister)</w:t>
      </w:r>
      <w:r>
        <w:t>.</w:t>
      </w:r>
    </w:p>
    <w:p w:rsidR="002D2619" w:rsidRPr="002D2619" w:rsidRDefault="002D2619" w:rsidP="002D2619">
      <w:pPr>
        <w:pStyle w:val="KeinLeerraum"/>
        <w:ind w:left="720"/>
      </w:pPr>
    </w:p>
    <w:p w:rsidR="00B56A57" w:rsidRDefault="002D2619" w:rsidP="007A26A5">
      <w:pPr>
        <w:pStyle w:val="KeinLeerraum"/>
        <w:numPr>
          <w:ilvl w:val="0"/>
          <w:numId w:val="17"/>
        </w:numPr>
      </w:pPr>
      <w:r>
        <w:t xml:space="preserve">Der </w:t>
      </w:r>
      <w:r w:rsidR="00B56A57" w:rsidRPr="002D2619">
        <w:t>Fußteil enthält folgende Angaben:</w:t>
      </w:r>
    </w:p>
    <w:p w:rsidR="002D2619" w:rsidRPr="002D2619" w:rsidRDefault="002D2619" w:rsidP="002D2619">
      <w:pPr>
        <w:pStyle w:val="KeinLeerraum"/>
      </w:pPr>
    </w:p>
    <w:p w:rsidR="00B56A57" w:rsidRPr="002D2619" w:rsidRDefault="00B56A57" w:rsidP="007A26A5">
      <w:pPr>
        <w:pStyle w:val="KeinLeerraum"/>
        <w:numPr>
          <w:ilvl w:val="0"/>
          <w:numId w:val="27"/>
        </w:numPr>
      </w:pPr>
      <w:r w:rsidRPr="002D2619">
        <w:t>Absender der Newsletters oder Firmenname</w:t>
      </w:r>
    </w:p>
    <w:p w:rsidR="00B56A57" w:rsidRPr="002D2619" w:rsidRDefault="00B56A57" w:rsidP="007A26A5">
      <w:pPr>
        <w:pStyle w:val="KeinLeerraum"/>
        <w:numPr>
          <w:ilvl w:val="0"/>
          <w:numId w:val="27"/>
        </w:numPr>
      </w:pPr>
      <w:r w:rsidRPr="002D2619">
        <w:t>Vollständige Adresse</w:t>
      </w:r>
    </w:p>
    <w:p w:rsidR="00B56A57" w:rsidRPr="002D2619" w:rsidRDefault="00B56A57" w:rsidP="007A26A5">
      <w:pPr>
        <w:pStyle w:val="KeinLeerraum"/>
        <w:numPr>
          <w:ilvl w:val="0"/>
          <w:numId w:val="27"/>
        </w:numPr>
      </w:pPr>
      <w:r w:rsidRPr="002D2619">
        <w:t>Geschäftsführer</w:t>
      </w:r>
    </w:p>
    <w:p w:rsidR="00B56A57" w:rsidRPr="002D2619" w:rsidRDefault="00B56A57" w:rsidP="007A26A5">
      <w:pPr>
        <w:pStyle w:val="KeinLeerraum"/>
        <w:numPr>
          <w:ilvl w:val="0"/>
          <w:numId w:val="27"/>
        </w:numPr>
      </w:pPr>
      <w:r w:rsidRPr="002D2619">
        <w:t>Registergericht und HRB-Nummer</w:t>
      </w:r>
    </w:p>
    <w:p w:rsidR="00B56A57" w:rsidRPr="002D2619" w:rsidRDefault="00B56A57" w:rsidP="007A26A5">
      <w:pPr>
        <w:pStyle w:val="KeinLeerraum"/>
        <w:numPr>
          <w:ilvl w:val="0"/>
          <w:numId w:val="27"/>
        </w:numPr>
      </w:pPr>
      <w:r w:rsidRPr="002D2619">
        <w:t>eventuell redaktionell Verantwortlichen</w:t>
      </w:r>
    </w:p>
    <w:p w:rsidR="002C4A29" w:rsidRPr="002D2619" w:rsidRDefault="00E05D6F" w:rsidP="007A26A5">
      <w:pPr>
        <w:pStyle w:val="KeinLeerraum"/>
        <w:numPr>
          <w:ilvl w:val="0"/>
          <w:numId w:val="27"/>
        </w:numPr>
      </w:pPr>
      <w:r w:rsidRPr="002D2619">
        <w:t>funktionierender Abmelde-Link</w:t>
      </w:r>
    </w:p>
    <w:p w:rsidR="00A778F0" w:rsidRDefault="00E05D6F" w:rsidP="007A26A5">
      <w:pPr>
        <w:pStyle w:val="KeinLeerraum"/>
        <w:numPr>
          <w:ilvl w:val="0"/>
          <w:numId w:val="27"/>
        </w:numPr>
      </w:pPr>
      <w:r w:rsidRPr="002D2619">
        <w:lastRenderedPageBreak/>
        <w:t xml:space="preserve">Tipp: </w:t>
      </w:r>
      <w:r w:rsidR="00A778F0" w:rsidRPr="002D2619">
        <w:t>Telefonnummer sollt</w:t>
      </w:r>
      <w:r w:rsidRPr="002D2619">
        <w:t>e immer direkt anklickbar sein. A</w:t>
      </w:r>
      <w:r w:rsidR="002C2F06" w:rsidRPr="002D2619">
        <w:t>uf dem Smartphone ist es umständlich, die Nummer zu kopieren und manuell zu wählen</w:t>
      </w:r>
      <w:r w:rsidRPr="002D2619">
        <w:t>.</w:t>
      </w:r>
    </w:p>
    <w:p w:rsidR="002C4A29" w:rsidRDefault="002C4A29" w:rsidP="002C4A29">
      <w:pPr>
        <w:pStyle w:val="KeinLeerraum"/>
      </w:pPr>
    </w:p>
    <w:p w:rsidR="006631B3" w:rsidRPr="002D2619" w:rsidRDefault="006631B3" w:rsidP="002C4A29">
      <w:pPr>
        <w:pStyle w:val="KeinLeerraum"/>
      </w:pPr>
    </w:p>
    <w:p w:rsidR="00CB21C5" w:rsidRDefault="0090322D" w:rsidP="007A26A5">
      <w:pPr>
        <w:pStyle w:val="KeinLeerraum"/>
        <w:numPr>
          <w:ilvl w:val="0"/>
          <w:numId w:val="26"/>
        </w:numPr>
        <w:rPr>
          <w:b/>
        </w:rPr>
      </w:pPr>
      <w:r>
        <w:rPr>
          <w:b/>
        </w:rPr>
        <w:t>Was muss ich bei der Linkstruktur beachten?</w:t>
      </w:r>
    </w:p>
    <w:p w:rsidR="002D2619" w:rsidRPr="002D2619" w:rsidRDefault="002D2619" w:rsidP="002D2619">
      <w:pPr>
        <w:pStyle w:val="KeinLeerraum"/>
        <w:rPr>
          <w:b/>
        </w:rPr>
      </w:pPr>
    </w:p>
    <w:p w:rsidR="00CB21C5" w:rsidRDefault="002D2619" w:rsidP="001710BF">
      <w:pPr>
        <w:pStyle w:val="KeinLeerraum"/>
        <w:numPr>
          <w:ilvl w:val="0"/>
          <w:numId w:val="5"/>
        </w:numPr>
        <w:ind w:left="1068"/>
      </w:pPr>
      <w:r>
        <w:t>Absolute Pflicht ist ein f</w:t>
      </w:r>
      <w:r w:rsidR="00CB21C5" w:rsidRPr="002D2619">
        <w:t>unktionierender Abmelde-Link</w:t>
      </w:r>
      <w:r>
        <w:t xml:space="preserve">. Der Empfänger muss immer die Möglichkeit haben, den Newsletter, den er einmal angefordert hat, auch wieder abzubestellen. Ist der Link nicht vorhanden, kann das empfindliche monetäre Sanktionen nach sich ziehen. </w:t>
      </w:r>
    </w:p>
    <w:p w:rsidR="002D2619" w:rsidRPr="002D2619" w:rsidRDefault="002D2619" w:rsidP="001710BF">
      <w:pPr>
        <w:pStyle w:val="KeinLeerraum"/>
        <w:ind w:left="1068"/>
      </w:pPr>
    </w:p>
    <w:p w:rsidR="00CB21C5" w:rsidRDefault="002D2619" w:rsidP="001710BF">
      <w:pPr>
        <w:pStyle w:val="KeinLeerraum"/>
        <w:numPr>
          <w:ilvl w:val="0"/>
          <w:numId w:val="5"/>
        </w:numPr>
        <w:ind w:left="1068"/>
      </w:pPr>
      <w:r>
        <w:t xml:space="preserve">Kontrollieren Sie alle Links. </w:t>
      </w:r>
      <w:r w:rsidR="00CB21C5" w:rsidRPr="002D2619">
        <w:t>Sind Newsletter-Header und das Logo verlinkt</w:t>
      </w:r>
      <w:r>
        <w:t xml:space="preserve"> auf die eigene Seite</w:t>
      </w:r>
      <w:r w:rsidR="00CB21C5" w:rsidRPr="002D2619">
        <w:t>?</w:t>
      </w:r>
      <w:r>
        <w:t xml:space="preserve"> Sind alle Bilder </w:t>
      </w:r>
      <w:r w:rsidR="0090322D">
        <w:t>und Textlinks sowie Button</w:t>
      </w:r>
      <w:r w:rsidR="0063489B">
        <w:t>s</w:t>
      </w:r>
      <w:r w:rsidR="0090322D">
        <w:t xml:space="preserve"> korrekt </w:t>
      </w:r>
      <w:proofErr w:type="gramStart"/>
      <w:r w:rsidR="0090322D">
        <w:t>verlinkt</w:t>
      </w:r>
      <w:proofErr w:type="gramEnd"/>
      <w:r w:rsidR="00CB21C5" w:rsidRPr="002D2619">
        <w:t>?</w:t>
      </w:r>
    </w:p>
    <w:p w:rsidR="00B54621" w:rsidRPr="002D2619" w:rsidRDefault="00B54621" w:rsidP="001710BF">
      <w:pPr>
        <w:pStyle w:val="KeinLeerraum"/>
        <w:ind w:left="348"/>
      </w:pPr>
    </w:p>
    <w:p w:rsidR="00CB21C5" w:rsidRPr="002D2619" w:rsidRDefault="00CB21C5" w:rsidP="001710BF">
      <w:pPr>
        <w:pStyle w:val="KeinLeerraum"/>
        <w:numPr>
          <w:ilvl w:val="0"/>
          <w:numId w:val="5"/>
        </w:numPr>
        <w:ind w:left="1068"/>
      </w:pPr>
      <w:r w:rsidRPr="002D2619">
        <w:t xml:space="preserve">Setzen Sie Links weit auseinander, damit </w:t>
      </w:r>
      <w:r w:rsidR="00B54621">
        <w:t>sie</w:t>
      </w:r>
      <w:r w:rsidRPr="002D2619">
        <w:t xml:space="preserve"> auch vom Smartphone </w:t>
      </w:r>
      <w:r w:rsidR="00B54621">
        <w:t xml:space="preserve">aus </w:t>
      </w:r>
      <w:r w:rsidRPr="002D2619">
        <w:t>prob</w:t>
      </w:r>
      <w:r w:rsidR="00B54621">
        <w:t>lemlos angeklickt werden können.</w:t>
      </w:r>
    </w:p>
    <w:p w:rsidR="002C4A29" w:rsidRDefault="002C4A29" w:rsidP="002C4A29">
      <w:pPr>
        <w:pStyle w:val="KeinLeerraum"/>
      </w:pPr>
    </w:p>
    <w:p w:rsidR="00B54621" w:rsidRPr="002D2619" w:rsidRDefault="00B54621" w:rsidP="002C4A29">
      <w:pPr>
        <w:pStyle w:val="KeinLeerraum"/>
      </w:pPr>
    </w:p>
    <w:p w:rsidR="00B54621" w:rsidRDefault="00B54621" w:rsidP="007A26A5">
      <w:pPr>
        <w:pStyle w:val="KeinLeerraum"/>
        <w:numPr>
          <w:ilvl w:val="0"/>
          <w:numId w:val="26"/>
        </w:numPr>
        <w:rPr>
          <w:b/>
        </w:rPr>
      </w:pPr>
      <w:r>
        <w:rPr>
          <w:b/>
        </w:rPr>
        <w:t xml:space="preserve">Warum muss ich vor Versendung immer einen </w:t>
      </w:r>
      <w:r w:rsidR="002C4A29" w:rsidRPr="00B54621">
        <w:rPr>
          <w:b/>
        </w:rPr>
        <w:t>Live-Test</w:t>
      </w:r>
      <w:r>
        <w:rPr>
          <w:b/>
        </w:rPr>
        <w:t xml:space="preserve"> durchführen?</w:t>
      </w:r>
    </w:p>
    <w:p w:rsidR="00B54621" w:rsidRDefault="00B54621" w:rsidP="00B54621">
      <w:pPr>
        <w:pStyle w:val="KeinLeerraum"/>
        <w:ind w:left="360"/>
        <w:rPr>
          <w:b/>
        </w:rPr>
      </w:pPr>
    </w:p>
    <w:p w:rsidR="00B54621" w:rsidRDefault="00B54621" w:rsidP="001710BF">
      <w:pPr>
        <w:pStyle w:val="KeinLeerraum"/>
        <w:numPr>
          <w:ilvl w:val="0"/>
          <w:numId w:val="28"/>
        </w:numPr>
        <w:ind w:left="1068"/>
      </w:pPr>
      <w:r>
        <w:t>U</w:t>
      </w:r>
      <w:r w:rsidR="002C4A29" w:rsidRPr="002D2619">
        <w:t xml:space="preserve">m </w:t>
      </w:r>
      <w:r>
        <w:t xml:space="preserve">sicherzustellen, dass </w:t>
      </w:r>
      <w:r w:rsidR="002C4A29" w:rsidRPr="002D2619">
        <w:t xml:space="preserve">alle Funktionen </w:t>
      </w:r>
      <w:r>
        <w:t>tadellos funktionieren, Bilder richtig angezeigt werden und unvorhergesehene Fehler ausgeschlossen werden können, schickt man eine Testversion des fertigen Newsletters an sich selbst.</w:t>
      </w:r>
    </w:p>
    <w:p w:rsidR="00B54621" w:rsidRDefault="00B54621" w:rsidP="001710BF">
      <w:pPr>
        <w:pStyle w:val="KeinLeerraum"/>
        <w:ind w:left="1068"/>
      </w:pPr>
    </w:p>
    <w:p w:rsidR="00B54621" w:rsidRDefault="00B54621" w:rsidP="001710BF">
      <w:pPr>
        <w:pStyle w:val="KeinLeerraum"/>
        <w:numPr>
          <w:ilvl w:val="0"/>
          <w:numId w:val="28"/>
        </w:numPr>
        <w:ind w:left="1068"/>
      </w:pPr>
      <w:r>
        <w:t xml:space="preserve">Hier kann auch noch einmal final die Rechtschreibung und die korrekte Anrede überprüft werden. </w:t>
      </w:r>
    </w:p>
    <w:p w:rsidR="00B54621" w:rsidRPr="002D2619" w:rsidRDefault="00B54621" w:rsidP="00B54621"/>
    <w:p w:rsidR="00B54621" w:rsidRDefault="007A26A5" w:rsidP="007A26A5">
      <w:pPr>
        <w:pStyle w:val="KeinLeerraum"/>
        <w:numPr>
          <w:ilvl w:val="0"/>
          <w:numId w:val="26"/>
        </w:numPr>
        <w:rPr>
          <w:b/>
        </w:rPr>
      </w:pPr>
      <w:r>
        <w:rPr>
          <w:b/>
        </w:rPr>
        <w:t xml:space="preserve">Warum ist es wichtig Parameter für die </w:t>
      </w:r>
      <w:r w:rsidR="0091120C" w:rsidRPr="007A26A5">
        <w:rPr>
          <w:b/>
        </w:rPr>
        <w:t>Publikation</w:t>
      </w:r>
      <w:r>
        <w:rPr>
          <w:b/>
        </w:rPr>
        <w:t xml:space="preserve"> festzulegen?</w:t>
      </w:r>
    </w:p>
    <w:p w:rsidR="007A26A5" w:rsidRPr="007A26A5" w:rsidRDefault="007A26A5" w:rsidP="007A26A5">
      <w:pPr>
        <w:pStyle w:val="KeinLeerraum"/>
        <w:ind w:left="720"/>
        <w:rPr>
          <w:b/>
        </w:rPr>
      </w:pPr>
    </w:p>
    <w:p w:rsidR="0091120C" w:rsidRPr="002D2619" w:rsidRDefault="001710BF" w:rsidP="001710BF">
      <w:pPr>
        <w:pStyle w:val="KeinLeerraum"/>
        <w:numPr>
          <w:ilvl w:val="0"/>
          <w:numId w:val="29"/>
        </w:numPr>
        <w:ind w:left="1068"/>
      </w:pPr>
      <w:r>
        <w:t>Legen Sie Versende-P</w:t>
      </w:r>
      <w:r w:rsidR="0091120C" w:rsidRPr="002D2619">
        <w:t>arameter für Ihren Newsletter fest</w:t>
      </w:r>
      <w:r w:rsidR="007A26A5">
        <w:t xml:space="preserve"> um eine </w:t>
      </w:r>
      <w:r>
        <w:t>Konstanz zu erreichen.</w:t>
      </w:r>
    </w:p>
    <w:p w:rsidR="001710BF" w:rsidRDefault="001710BF" w:rsidP="001710BF">
      <w:pPr>
        <w:pStyle w:val="KeinLeerraum"/>
        <w:ind w:left="1068"/>
      </w:pPr>
    </w:p>
    <w:p w:rsidR="001710BF" w:rsidRDefault="001710BF" w:rsidP="001710BF">
      <w:pPr>
        <w:pStyle w:val="KeinLeerraum"/>
        <w:numPr>
          <w:ilvl w:val="0"/>
          <w:numId w:val="6"/>
        </w:numPr>
        <w:ind w:left="1068"/>
      </w:pPr>
      <w:r>
        <w:t>Möglichkeiten:</w:t>
      </w:r>
    </w:p>
    <w:p w:rsidR="001710BF" w:rsidRDefault="001710BF" w:rsidP="001710BF">
      <w:pPr>
        <w:pStyle w:val="KeinLeerraum"/>
        <w:ind w:left="720"/>
      </w:pPr>
    </w:p>
    <w:p w:rsidR="0091120C" w:rsidRPr="002D2619" w:rsidRDefault="00105264" w:rsidP="001710BF">
      <w:pPr>
        <w:pStyle w:val="KeinLeerraum"/>
        <w:numPr>
          <w:ilvl w:val="1"/>
          <w:numId w:val="30"/>
        </w:numPr>
      </w:pPr>
      <w:r>
        <w:t>Immer montags, i</w:t>
      </w:r>
      <w:r w:rsidR="0091120C" w:rsidRPr="002D2619">
        <w:t>mmer am 15.</w:t>
      </w:r>
      <w:r>
        <w:t xml:space="preserve"> des Monats …</w:t>
      </w:r>
    </w:p>
    <w:p w:rsidR="0091120C" w:rsidRPr="002D2619" w:rsidRDefault="0091120C" w:rsidP="001710BF">
      <w:pPr>
        <w:pStyle w:val="KeinLeerraum"/>
        <w:numPr>
          <w:ilvl w:val="1"/>
          <w:numId w:val="30"/>
        </w:numPr>
      </w:pPr>
      <w:r w:rsidRPr="002D2619">
        <w:t>wöchentlich, monatlich, im Quartal, jährlich …</w:t>
      </w:r>
    </w:p>
    <w:p w:rsidR="00B56A57" w:rsidRDefault="00B56A57" w:rsidP="002C4A29">
      <w:pPr>
        <w:pStyle w:val="KeinLeerraum"/>
      </w:pPr>
    </w:p>
    <w:p w:rsidR="001710BF" w:rsidRPr="002D2619" w:rsidRDefault="001710BF" w:rsidP="002C4A29">
      <w:pPr>
        <w:pStyle w:val="KeinLeerraum"/>
      </w:pPr>
    </w:p>
    <w:p w:rsidR="005C5157" w:rsidRDefault="001710BF" w:rsidP="007A26A5">
      <w:pPr>
        <w:pStyle w:val="KeinLeerraum"/>
        <w:numPr>
          <w:ilvl w:val="0"/>
          <w:numId w:val="26"/>
        </w:numPr>
        <w:rPr>
          <w:b/>
        </w:rPr>
      </w:pPr>
      <w:r>
        <w:rPr>
          <w:b/>
        </w:rPr>
        <w:t>Welche Werkzeuge zur Erfolgskontrolle gibt es und wie nutze ich diese optimal?</w:t>
      </w:r>
    </w:p>
    <w:p w:rsidR="001710BF" w:rsidRPr="002D2619" w:rsidRDefault="001710BF" w:rsidP="001710BF">
      <w:pPr>
        <w:pStyle w:val="KeinLeerraum"/>
        <w:ind w:left="720"/>
        <w:rPr>
          <w:b/>
        </w:rPr>
      </w:pPr>
    </w:p>
    <w:p w:rsidR="00A50CC8" w:rsidRDefault="005C5157" w:rsidP="00A50CC8">
      <w:pPr>
        <w:pStyle w:val="KeinLeerraum"/>
        <w:numPr>
          <w:ilvl w:val="0"/>
          <w:numId w:val="7"/>
        </w:numPr>
      </w:pPr>
      <w:r w:rsidRPr="002D2619">
        <w:t xml:space="preserve">Je mehr Newsletter </w:t>
      </w:r>
      <w:r w:rsidR="00105264">
        <w:t>Sie versenden</w:t>
      </w:r>
      <w:r w:rsidRPr="002D2619">
        <w:t xml:space="preserve">, desto genauer </w:t>
      </w:r>
      <w:r w:rsidR="00105264">
        <w:t xml:space="preserve">lassen sie auch den gewonnen Daten Informationen herauslesen. So </w:t>
      </w:r>
      <w:r w:rsidRPr="002D2619">
        <w:t>lernen sie Ihren Abonnenten</w:t>
      </w:r>
      <w:r w:rsidR="00105264">
        <w:t xml:space="preserve"> besser kennen und können gegebenenfalls </w:t>
      </w:r>
      <w:r w:rsidRPr="002D2619">
        <w:t>Zielgr</w:t>
      </w:r>
      <w:r w:rsidR="00105264">
        <w:t>uppen optimieren und anpassen</w:t>
      </w:r>
      <w:r w:rsidRPr="002D2619">
        <w:t xml:space="preserve"> </w:t>
      </w:r>
      <w:r w:rsidR="00105264">
        <w:t xml:space="preserve">sowie ihre </w:t>
      </w:r>
      <w:r w:rsidRPr="002D2619">
        <w:t xml:space="preserve"> Ansprache </w:t>
      </w:r>
      <w:r w:rsidR="00A50CC8">
        <w:t>verbessern und themenrelevantere Inhalte verfassen.</w:t>
      </w:r>
    </w:p>
    <w:p w:rsidR="00A50CC8" w:rsidRDefault="00A50CC8" w:rsidP="00A50CC8">
      <w:pPr>
        <w:pStyle w:val="KeinLeerraum"/>
        <w:ind w:left="720"/>
      </w:pPr>
    </w:p>
    <w:p w:rsidR="00A50CC8" w:rsidRPr="002D2619" w:rsidRDefault="00A50CC8" w:rsidP="00A50CC8">
      <w:pPr>
        <w:pStyle w:val="KeinLeerraum"/>
        <w:numPr>
          <w:ilvl w:val="0"/>
          <w:numId w:val="7"/>
        </w:numPr>
      </w:pPr>
      <w:r>
        <w:t xml:space="preserve">Beliebte, zuverlässige Tools sind: </w:t>
      </w:r>
    </w:p>
    <w:p w:rsidR="005C5157" w:rsidRPr="002D2619" w:rsidRDefault="005C5157" w:rsidP="005C5157">
      <w:pPr>
        <w:pStyle w:val="KeinLeerraum"/>
      </w:pPr>
    </w:p>
    <w:p w:rsidR="005C5157" w:rsidRPr="002D2619" w:rsidRDefault="002D55D4" w:rsidP="002D55D4">
      <w:pPr>
        <w:pStyle w:val="KeinLeerraum"/>
        <w:numPr>
          <w:ilvl w:val="0"/>
          <w:numId w:val="31"/>
        </w:numPr>
      </w:pPr>
      <w:r w:rsidRPr="002D55D4">
        <w:t>Landingpages</w:t>
      </w:r>
      <w:r w:rsidR="00333407">
        <w:t>:</w:t>
      </w:r>
      <w:r>
        <w:t xml:space="preserve"> v</w:t>
      </w:r>
      <w:r w:rsidRPr="002D2619">
        <w:t xml:space="preserve">erlinken </w:t>
      </w:r>
      <w:r>
        <w:t xml:space="preserve">Sie </w:t>
      </w:r>
      <w:r w:rsidR="00317C16" w:rsidRPr="002D2619">
        <w:t xml:space="preserve">Bilder </w:t>
      </w:r>
      <w:r>
        <w:t xml:space="preserve">auf Produkte und </w:t>
      </w:r>
      <w:r w:rsidR="00317C16" w:rsidRPr="002D2619">
        <w:t>Dienstleistungen</w:t>
      </w:r>
      <w:r>
        <w:t xml:space="preserve"> Ihres Unternehmens. A</w:t>
      </w:r>
      <w:r w:rsidR="002C2F06" w:rsidRPr="002D2619">
        <w:t>chten Sie auf</w:t>
      </w:r>
      <w:r w:rsidR="0063489B">
        <w:t xml:space="preserve"> das</w:t>
      </w:r>
      <w:r w:rsidR="002C2F06" w:rsidRPr="002D2619">
        <w:t xml:space="preserve"> </w:t>
      </w:r>
      <w:proofErr w:type="spellStart"/>
      <w:r w:rsidR="002C2F06" w:rsidRPr="002D2619">
        <w:t>r</w:t>
      </w:r>
      <w:r>
        <w:t>esponsive</w:t>
      </w:r>
      <w:proofErr w:type="spellEnd"/>
      <w:r>
        <w:t xml:space="preserve"> Design Ihrer Landingpage, damit auch diese Seiten auf mobilen Endgeräten</w:t>
      </w:r>
      <w:r w:rsidR="0063489B">
        <w:t>,</w:t>
      </w:r>
      <w:r>
        <w:t xml:space="preserve"> genau wie auf PC optimal angezeigt werden, </w:t>
      </w:r>
      <w:r w:rsidR="002C2F06" w:rsidRPr="002D2619">
        <w:t>sonst ist der beste Newsletter nichts wert</w:t>
      </w:r>
      <w:r w:rsidR="0063489B">
        <w:t>.</w:t>
      </w:r>
    </w:p>
    <w:p w:rsidR="005C5157" w:rsidRPr="002D55D4" w:rsidRDefault="002D55D4" w:rsidP="002D55D4">
      <w:pPr>
        <w:pStyle w:val="KeinLeerraum"/>
        <w:numPr>
          <w:ilvl w:val="0"/>
          <w:numId w:val="31"/>
        </w:numPr>
      </w:pPr>
      <w:r>
        <w:t xml:space="preserve">Über Anmelde- und </w:t>
      </w:r>
      <w:r w:rsidR="00317C16" w:rsidRPr="002D55D4">
        <w:t>Bestellformular</w:t>
      </w:r>
      <w:r>
        <w:t xml:space="preserve">e </w:t>
      </w:r>
      <w:r w:rsidR="00107B26">
        <w:t>erreichen Sie ebenfalls Kunden.</w:t>
      </w:r>
    </w:p>
    <w:p w:rsidR="00317C16" w:rsidRPr="00333407" w:rsidRDefault="00107B26" w:rsidP="00333407">
      <w:pPr>
        <w:pStyle w:val="KeinLeerraum"/>
        <w:numPr>
          <w:ilvl w:val="0"/>
          <w:numId w:val="31"/>
        </w:numPr>
        <w:rPr>
          <w:b/>
        </w:rPr>
      </w:pPr>
      <w:r w:rsidRPr="00107B26">
        <w:lastRenderedPageBreak/>
        <w:t xml:space="preserve">Nutzen sie </w:t>
      </w:r>
      <w:r w:rsidR="002D55D4" w:rsidRPr="00107B26">
        <w:t>Google-Analytics</w:t>
      </w:r>
      <w:r w:rsidRPr="00107B26">
        <w:t xml:space="preserve"> zum</w:t>
      </w:r>
      <w:r w:rsidR="002D55D4" w:rsidRPr="002D2619">
        <w:t xml:space="preserve"> </w:t>
      </w:r>
      <w:r>
        <w:t xml:space="preserve">Newsletter-Tracking. Die </w:t>
      </w:r>
      <w:r w:rsidR="005F6E83" w:rsidRPr="002D2619">
        <w:t xml:space="preserve">Ziel-Beobachtung bei Google Analytics ist </w:t>
      </w:r>
      <w:r w:rsidR="00333407">
        <w:t xml:space="preserve">übersichtlich. </w:t>
      </w:r>
      <w:r w:rsidR="005F6E83" w:rsidRPr="002D2619">
        <w:t>(</w:t>
      </w:r>
      <w:hyperlink r:id="rId8" w:history="1">
        <w:r w:rsidR="005F6E83" w:rsidRPr="00333407">
          <w:rPr>
            <w:rStyle w:val="Hyperlink"/>
          </w:rPr>
          <w:t>http://www.google.de/analytics/de-DE/</w:t>
        </w:r>
      </w:hyperlink>
      <w:r w:rsidR="005F6E83" w:rsidRPr="00333407">
        <w:t xml:space="preserve"> )</w:t>
      </w:r>
      <w:r w:rsidR="00333407" w:rsidRPr="00333407">
        <w:t>. Der</w:t>
      </w:r>
      <w:r w:rsidR="00333407">
        <w:rPr>
          <w:b/>
        </w:rPr>
        <w:t xml:space="preserve"> </w:t>
      </w:r>
      <w:r w:rsidR="000F551E" w:rsidRPr="002D2619">
        <w:t>Vorteil von Google Analytics: Durch die Multi-Channel-Funktionalität lässt sich sogar die Customer Journey in die Auswertung der eigenen Newsletter-Kampagnen einbeziehen</w:t>
      </w:r>
    </w:p>
    <w:p w:rsidR="000F551E" w:rsidRPr="002D2619" w:rsidRDefault="000F551E" w:rsidP="000F551E">
      <w:pPr>
        <w:pStyle w:val="KeinLeerraum"/>
      </w:pPr>
    </w:p>
    <w:p w:rsidR="00317C16" w:rsidRPr="002D2619" w:rsidRDefault="00317C16" w:rsidP="00317C16">
      <w:pPr>
        <w:pStyle w:val="KeinLeerraum"/>
      </w:pPr>
    </w:p>
    <w:p w:rsidR="00317C16" w:rsidRPr="002D2619" w:rsidRDefault="00317C16" w:rsidP="007A26A5">
      <w:pPr>
        <w:pStyle w:val="KeinLeerraum"/>
        <w:numPr>
          <w:ilvl w:val="0"/>
          <w:numId w:val="26"/>
        </w:numPr>
        <w:rPr>
          <w:b/>
        </w:rPr>
      </w:pPr>
      <w:r w:rsidRPr="002D2619">
        <w:rPr>
          <w:b/>
        </w:rPr>
        <w:t xml:space="preserve">Checkliste: </w:t>
      </w:r>
    </w:p>
    <w:p w:rsidR="00F950D0" w:rsidRPr="002D2619" w:rsidRDefault="00F950D0" w:rsidP="00317C16">
      <w:pPr>
        <w:pStyle w:val="KeinLeerraum"/>
      </w:pPr>
    </w:p>
    <w:p w:rsidR="00096A40" w:rsidRPr="002D2619" w:rsidRDefault="00F950D0" w:rsidP="00096A40">
      <w:pPr>
        <w:pStyle w:val="KeinLeerraum"/>
      </w:pPr>
      <w:r w:rsidRPr="002D2619">
        <w:t>Layout</w:t>
      </w:r>
      <w:r w:rsidR="00096A40" w:rsidRPr="002D2619">
        <w:t xml:space="preserve"> </w:t>
      </w:r>
    </w:p>
    <w:p w:rsidR="00096A40" w:rsidRPr="002D2619" w:rsidRDefault="00096A40" w:rsidP="0063489B">
      <w:pPr>
        <w:pStyle w:val="KeinLeerraum"/>
        <w:numPr>
          <w:ilvl w:val="0"/>
          <w:numId w:val="1"/>
        </w:numPr>
      </w:pPr>
      <w:r w:rsidRPr="002D2619">
        <w:t>Gl</w:t>
      </w:r>
      <w:r w:rsidR="0063489B">
        <w:t xml:space="preserve">eiches Layout des Newsletters  </w:t>
      </w:r>
      <w:r w:rsidR="0063489B">
        <w:sym w:font="Wingdings" w:char="F0E0"/>
      </w:r>
      <w:r w:rsidRPr="002D2619">
        <w:t xml:space="preserve"> Wiedererkennungswert </w:t>
      </w:r>
    </w:p>
    <w:p w:rsidR="00F950D0" w:rsidRPr="002D2619" w:rsidRDefault="00F950D0" w:rsidP="00317C16">
      <w:pPr>
        <w:pStyle w:val="KeinLeerraum"/>
      </w:pPr>
    </w:p>
    <w:p w:rsidR="00096A40" w:rsidRPr="002D2619" w:rsidRDefault="00F950D0" w:rsidP="00096A40">
      <w:pPr>
        <w:pStyle w:val="KeinLeerraum"/>
      </w:pPr>
      <w:r w:rsidRPr="002D2619">
        <w:t>Kopf</w:t>
      </w:r>
      <w:r w:rsidR="00096A40" w:rsidRPr="002D2619">
        <w:t>/ Fuß</w:t>
      </w:r>
    </w:p>
    <w:p w:rsidR="00096A40" w:rsidRPr="002D2619" w:rsidRDefault="00096A40" w:rsidP="007A26A5">
      <w:pPr>
        <w:pStyle w:val="KeinLeerraum"/>
        <w:numPr>
          <w:ilvl w:val="0"/>
          <w:numId w:val="1"/>
        </w:numPr>
      </w:pPr>
      <w:r w:rsidRPr="002D2619">
        <w:t xml:space="preserve">Kopf &amp; Fuß des Newsletters </w:t>
      </w:r>
      <w:r w:rsidR="00333407">
        <w:t>immer beibehalten</w:t>
      </w:r>
      <w:r w:rsidRPr="002D2619">
        <w:t xml:space="preserve"> </w:t>
      </w:r>
    </w:p>
    <w:p w:rsidR="00096A40" w:rsidRPr="002D2619" w:rsidRDefault="00096A40" w:rsidP="007A26A5">
      <w:pPr>
        <w:pStyle w:val="KeinLeerraum"/>
        <w:numPr>
          <w:ilvl w:val="0"/>
          <w:numId w:val="1"/>
        </w:numPr>
      </w:pPr>
      <w:r w:rsidRPr="002D2619">
        <w:t xml:space="preserve">gesetzlich vorgeschriebene Informationen im Fuß </w:t>
      </w:r>
    </w:p>
    <w:p w:rsidR="00F950D0" w:rsidRPr="002D2619" w:rsidRDefault="00F950D0" w:rsidP="00317C16">
      <w:pPr>
        <w:pStyle w:val="KeinLeerraum"/>
      </w:pPr>
    </w:p>
    <w:p w:rsidR="00F950D0" w:rsidRPr="002D2619" w:rsidRDefault="00F950D0" w:rsidP="00317C16">
      <w:pPr>
        <w:pStyle w:val="KeinLeerraum"/>
      </w:pPr>
      <w:r w:rsidRPr="002D2619">
        <w:t>Text</w:t>
      </w:r>
      <w:r w:rsidR="00096A40" w:rsidRPr="002D2619">
        <w:t>/ Rechtschreibung</w:t>
      </w:r>
    </w:p>
    <w:p w:rsidR="00096A40" w:rsidRPr="002D2619" w:rsidRDefault="00096A40" w:rsidP="007A26A5">
      <w:pPr>
        <w:pStyle w:val="KeinLeerraum"/>
        <w:numPr>
          <w:ilvl w:val="0"/>
          <w:numId w:val="1"/>
        </w:numPr>
      </w:pPr>
      <w:r w:rsidRPr="002D2619">
        <w:t xml:space="preserve">10 Sek.-Regel: Kurz, auf den Punkt, wichtigste Informationen </w:t>
      </w:r>
    </w:p>
    <w:p w:rsidR="00096A40" w:rsidRPr="002D2619" w:rsidRDefault="0063489B" w:rsidP="007A26A5">
      <w:pPr>
        <w:pStyle w:val="KeinLeerraum"/>
        <w:numPr>
          <w:ilvl w:val="0"/>
          <w:numId w:val="1"/>
        </w:numPr>
      </w:pPr>
      <w:r>
        <w:t>I</w:t>
      </w:r>
      <w:r w:rsidR="00096A40" w:rsidRPr="002D2619">
        <w:t>st der angezeigte Absendername korrekt</w:t>
      </w:r>
      <w:r>
        <w:t>?</w:t>
      </w:r>
    </w:p>
    <w:p w:rsidR="00096A40" w:rsidRPr="002D2619" w:rsidRDefault="0063489B" w:rsidP="007A26A5">
      <w:pPr>
        <w:pStyle w:val="KeinLeerraum"/>
        <w:numPr>
          <w:ilvl w:val="0"/>
          <w:numId w:val="1"/>
        </w:numPr>
      </w:pPr>
      <w:r>
        <w:t>I</w:t>
      </w:r>
      <w:r w:rsidR="00096A40" w:rsidRPr="002D2619">
        <w:t>st die richtige Absenderadresse angegeben</w:t>
      </w:r>
      <w:r>
        <w:t>?</w:t>
      </w:r>
    </w:p>
    <w:p w:rsidR="00096A40" w:rsidRPr="002D2619" w:rsidRDefault="00096A40" w:rsidP="007A26A5">
      <w:pPr>
        <w:pStyle w:val="KeinLeerraum"/>
        <w:numPr>
          <w:ilvl w:val="0"/>
          <w:numId w:val="1"/>
        </w:numPr>
      </w:pPr>
      <w:r w:rsidRPr="002D2619">
        <w:t>Werden Name und Anrede der Empfänger korrekt übergeben</w:t>
      </w:r>
      <w:r w:rsidR="0063489B">
        <w:t>?</w:t>
      </w:r>
    </w:p>
    <w:p w:rsidR="00096A40" w:rsidRPr="002D2619" w:rsidRDefault="0063489B" w:rsidP="007A26A5">
      <w:pPr>
        <w:pStyle w:val="KeinLeerraum"/>
        <w:numPr>
          <w:ilvl w:val="0"/>
          <w:numId w:val="1"/>
        </w:numPr>
      </w:pPr>
      <w:r>
        <w:t>I</w:t>
      </w:r>
      <w:r w:rsidR="00096A40" w:rsidRPr="002D2619">
        <w:t xml:space="preserve">st der Newsletter frei von </w:t>
      </w:r>
      <w:r w:rsidR="005F6E83" w:rsidRPr="002D2619">
        <w:t>Rechtschreibfehlern</w:t>
      </w:r>
      <w:r>
        <w:t>?</w:t>
      </w:r>
    </w:p>
    <w:p w:rsidR="00096A40" w:rsidRPr="002D2619" w:rsidRDefault="00096A40" w:rsidP="00317C16">
      <w:pPr>
        <w:pStyle w:val="KeinLeerraum"/>
      </w:pPr>
    </w:p>
    <w:p w:rsidR="00096A40" w:rsidRPr="002D2619" w:rsidRDefault="00096A40" w:rsidP="00317C16">
      <w:pPr>
        <w:pStyle w:val="KeinLeerraum"/>
      </w:pPr>
      <w:r w:rsidRPr="002D2619">
        <w:t>Bilder/ Links</w:t>
      </w:r>
    </w:p>
    <w:p w:rsidR="005F6E83" w:rsidRPr="002D2619" w:rsidRDefault="005F6E83" w:rsidP="007A26A5">
      <w:pPr>
        <w:pStyle w:val="KeinLeerraum"/>
        <w:numPr>
          <w:ilvl w:val="0"/>
          <w:numId w:val="1"/>
        </w:numPr>
      </w:pPr>
      <w:r w:rsidRPr="002D2619">
        <w:t>Funktionierender Abmelde-Link</w:t>
      </w:r>
      <w:r w:rsidR="0063489B">
        <w:t>?</w:t>
      </w:r>
    </w:p>
    <w:p w:rsidR="00096A40" w:rsidRPr="002D2619" w:rsidRDefault="005F6E83" w:rsidP="007A26A5">
      <w:pPr>
        <w:pStyle w:val="KeinLeerraum"/>
        <w:numPr>
          <w:ilvl w:val="0"/>
          <w:numId w:val="1"/>
        </w:numPr>
      </w:pPr>
      <w:r w:rsidRPr="002D2619">
        <w:t>Sind Newsletter</w:t>
      </w:r>
      <w:r w:rsidR="00096A40" w:rsidRPr="002D2619">
        <w:t>-Header und das Logo verlinkt?</w:t>
      </w:r>
    </w:p>
    <w:p w:rsidR="005F6E83" w:rsidRPr="002D2619" w:rsidRDefault="006631B3" w:rsidP="007A26A5">
      <w:pPr>
        <w:pStyle w:val="KeinLeerraum"/>
        <w:numPr>
          <w:ilvl w:val="0"/>
          <w:numId w:val="1"/>
        </w:numPr>
      </w:pPr>
      <w:r>
        <w:t xml:space="preserve">Korrekte, sinnvolle </w:t>
      </w:r>
      <w:r w:rsidR="005F6E83" w:rsidRPr="002D2619">
        <w:t>Verlinkung</w:t>
      </w:r>
      <w:r w:rsidR="008601D6" w:rsidRPr="002D2619">
        <w:t xml:space="preserve"> von Bild- &amp; Text-Links</w:t>
      </w:r>
    </w:p>
    <w:p w:rsidR="005F6E83" w:rsidRPr="002D2619" w:rsidRDefault="005F6E83" w:rsidP="007A26A5">
      <w:pPr>
        <w:pStyle w:val="KeinLeerraum"/>
        <w:numPr>
          <w:ilvl w:val="0"/>
          <w:numId w:val="1"/>
        </w:numPr>
      </w:pPr>
      <w:r w:rsidRPr="002D2619">
        <w:t xml:space="preserve">Haben alle Bilder korrekte </w:t>
      </w:r>
      <w:proofErr w:type="spellStart"/>
      <w:r w:rsidRPr="002D2619">
        <w:t>Titles</w:t>
      </w:r>
      <w:proofErr w:type="spellEnd"/>
      <w:r w:rsidRPr="002D2619">
        <w:t xml:space="preserve"> und ALT-Attribute</w:t>
      </w:r>
      <w:r w:rsidR="0063489B">
        <w:t>?</w:t>
      </w:r>
    </w:p>
    <w:p w:rsidR="00096A40" w:rsidRPr="002D2619" w:rsidRDefault="00096A40" w:rsidP="00096A40">
      <w:pPr>
        <w:pStyle w:val="KeinLeerraum"/>
      </w:pPr>
    </w:p>
    <w:p w:rsidR="00096A40" w:rsidRPr="002D2619" w:rsidRDefault="00096A40" w:rsidP="00096A40">
      <w:pPr>
        <w:pStyle w:val="KeinLeerraum"/>
      </w:pPr>
      <w:r w:rsidRPr="002D2619">
        <w:t>Erfolgsmessung</w:t>
      </w:r>
    </w:p>
    <w:p w:rsidR="00096A40" w:rsidRPr="002D2619" w:rsidRDefault="0063489B" w:rsidP="007A26A5">
      <w:pPr>
        <w:pStyle w:val="KeinLeerraum"/>
        <w:numPr>
          <w:ilvl w:val="0"/>
          <w:numId w:val="1"/>
        </w:numPr>
      </w:pPr>
      <w:r>
        <w:t xml:space="preserve">Test-Mailing!! </w:t>
      </w:r>
      <w:r>
        <w:sym w:font="Wingdings" w:char="F0E0"/>
      </w:r>
      <w:r w:rsidR="00096A40" w:rsidRPr="002D2619">
        <w:t xml:space="preserve"> Wir</w:t>
      </w:r>
      <w:r w:rsidR="005F6E83" w:rsidRPr="002D2619">
        <w:t>d</w:t>
      </w:r>
      <w:r w:rsidR="00096A40" w:rsidRPr="002D2619">
        <w:t xml:space="preserve"> der Newsletter auf allen Endgeräten korrekt angezeigt?</w:t>
      </w:r>
    </w:p>
    <w:p w:rsidR="00F950D0" w:rsidRPr="002D2619" w:rsidRDefault="00333407" w:rsidP="007A26A5">
      <w:pPr>
        <w:pStyle w:val="KeinLeerraum"/>
        <w:numPr>
          <w:ilvl w:val="0"/>
          <w:numId w:val="1"/>
        </w:numPr>
      </w:pPr>
      <w:r>
        <w:t>Nutzen Sie Landingpages und Anmelde-/ Bestellformulare</w:t>
      </w:r>
    </w:p>
    <w:p w:rsidR="00317C16" w:rsidRDefault="00317C16" w:rsidP="007A26A5">
      <w:pPr>
        <w:pStyle w:val="KeinLeerraum"/>
        <w:numPr>
          <w:ilvl w:val="0"/>
          <w:numId w:val="1"/>
        </w:numPr>
      </w:pPr>
      <w:r w:rsidRPr="002D2619">
        <w:t>Ziel-Beoba</w:t>
      </w:r>
      <w:r w:rsidR="00333407">
        <w:t>chtung mit</w:t>
      </w:r>
      <w:r w:rsidR="006631B3">
        <w:t xml:space="preserve"> Google Analytics</w:t>
      </w:r>
    </w:p>
    <w:p w:rsidR="00263ACD" w:rsidRDefault="00263ACD" w:rsidP="00263ACD">
      <w:pPr>
        <w:pStyle w:val="KeinLeerraum"/>
      </w:pPr>
    </w:p>
    <w:p w:rsidR="00263ACD" w:rsidRDefault="00263ACD" w:rsidP="00263ACD">
      <w:pPr>
        <w:pStyle w:val="KeinLeerraum"/>
      </w:pPr>
    </w:p>
    <w:p w:rsidR="00263ACD" w:rsidRDefault="00263ACD" w:rsidP="00263ACD">
      <w:pPr>
        <w:pStyle w:val="KeinLeerraum"/>
      </w:pPr>
      <w:r>
        <w:t>Es gibt verschiedene Varianten,</w:t>
      </w:r>
      <w:r w:rsidR="0063489B">
        <w:t xml:space="preserve"> einen Newsletter zu versenden. Zum Beispiel </w:t>
      </w:r>
      <w:r>
        <w:t xml:space="preserve">als PDF-Dokument im E-Mail-Anhang, um problemloses Ausdrucken zu gewährleisten. Auch eine reine Textversion ist möglich. Zur Auflockerung und Erhöhung der Lesefreude empfiehlt sich eine HTML-Version, die bestenfalls bereits für mobile Endgeräte optimiert ist. Denn die Nutzung von Handys zum Abrufen von E-Mails nimmt stetig zu. Beachten sie beim Erstellen immer Design und Usability-Aspekte für Touch-Screens. </w:t>
      </w:r>
    </w:p>
    <w:p w:rsidR="00263ACD" w:rsidRDefault="00263ACD" w:rsidP="00263ACD">
      <w:pPr>
        <w:pStyle w:val="KeinLeerraum"/>
      </w:pPr>
    </w:p>
    <w:p w:rsidR="00263ACD" w:rsidRDefault="00263ACD" w:rsidP="00263ACD">
      <w:pPr>
        <w:pStyle w:val="KeinLeerraum"/>
      </w:pPr>
    </w:p>
    <w:p w:rsidR="00263ACD" w:rsidRDefault="00263ACD" w:rsidP="00263ACD">
      <w:pPr>
        <w:pStyle w:val="KeinLeerraum"/>
      </w:pPr>
    </w:p>
    <w:p w:rsidR="00263ACD" w:rsidRDefault="00263ACD" w:rsidP="00263ACD">
      <w:pPr>
        <w:pStyle w:val="KeinLeerraum"/>
      </w:pPr>
      <w:r>
        <w:t>Lernen Sie Ihren Kunden kennen, optimieren Sie Zielgruppen und schreiben sie zielgerichtete Botschaften an Ihr</w:t>
      </w:r>
      <w:r w:rsidR="0063489B">
        <w:t xml:space="preserve">en Abonnentenkreis. </w:t>
      </w:r>
      <w:r w:rsidR="0063489B">
        <w:br/>
        <w:t>D</w:t>
      </w:r>
      <w:r>
        <w:t>as Öffnen der E-Mails und das Klickverhalten der Leser können zu statistischen Zwecken registriert und ausgewertet werden. Hieraus können Empfängerverhalten wie Anzahl der Öffnungen, Weiterleitungen, etc. ersehen und das erlangte Wissen für weitere Newsletter genutzt werden. Eine Kombination von Newslettern nennt man Kampagne. Newsletter sind ein hervorragendes Werkzeug des Direktmarketings, um schnelle Ergebnisse aus den Bereichen Trendanalysen, Meinungsumfragen, Abstimmungen, Quiz, etc. zu erzielen.</w:t>
      </w:r>
    </w:p>
    <w:p w:rsidR="00263ACD" w:rsidRDefault="00263ACD" w:rsidP="00263ACD">
      <w:pPr>
        <w:pStyle w:val="KeinLeerraum"/>
      </w:pPr>
      <w:r>
        <w:lastRenderedPageBreak/>
        <w:t>Hierbei sind die Regelungen des Datenschutzes zu beachten. Die Empfänger haben sich selbst als Interessenten in eine Newsletter-Liste eingetragen, das Einverständnis (</w:t>
      </w:r>
      <w:proofErr w:type="spellStart"/>
      <w:r>
        <w:t>Opt</w:t>
      </w:r>
      <w:proofErr w:type="spellEnd"/>
      <w:r>
        <w:t>-In) der Empfänger liegt also vor.</w:t>
      </w:r>
    </w:p>
    <w:p w:rsidR="00263ACD" w:rsidRDefault="00263ACD" w:rsidP="00263ACD">
      <w:pPr>
        <w:pStyle w:val="KeinLeerraum"/>
      </w:pPr>
    </w:p>
    <w:p w:rsidR="00263ACD" w:rsidRDefault="00263ACD" w:rsidP="00263ACD">
      <w:pPr>
        <w:pStyle w:val="KeinLeerraum"/>
      </w:pPr>
    </w:p>
    <w:p w:rsidR="00263ACD" w:rsidRDefault="00263ACD" w:rsidP="00263ACD">
      <w:pPr>
        <w:pStyle w:val="KeinLeerraum"/>
      </w:pPr>
      <w:r>
        <w:t>Ein Newsletter kann auch über gängige Mail-Programme wie etwa Outlook Express oder Mozilla Thunderbird verschickt werden. Dabei wird eine Mail an eine Verteilerliste versandt, die über das Adressbuch verwaltet wird. Die Empfänger kommen hierbei in der Regel ins BCC-Feld. Bei einer größeren Adressenbasis ist dies jedoch problematisch, da nicht mehr erreichbare Adressen (</w:t>
      </w:r>
      <w:proofErr w:type="spellStart"/>
      <w:r>
        <w:t>Bounces</w:t>
      </w:r>
      <w:proofErr w:type="spellEnd"/>
      <w:r>
        <w:t xml:space="preserve">) und Abmeldungen manuell aussortiert werden müssen. Darüber hinaus </w:t>
      </w:r>
      <w:proofErr w:type="gramStart"/>
      <w:r>
        <w:t>ist</w:t>
      </w:r>
      <w:proofErr w:type="gramEnd"/>
      <w:r>
        <w:t xml:space="preserve"> eine Personalisierung der Mail und eine Erfolgsauswertung bei dieser Variante nicht möglich. Zudem sind die Möglichkeiten des </w:t>
      </w:r>
      <w:proofErr w:type="spellStart"/>
      <w:r>
        <w:t>Newsletterversandes</w:t>
      </w:r>
      <w:proofErr w:type="spellEnd"/>
      <w:r>
        <w:t xml:space="preserve"> über einen normalen </w:t>
      </w:r>
      <w:proofErr w:type="spellStart"/>
      <w:r>
        <w:t>Mailaccount</w:t>
      </w:r>
      <w:proofErr w:type="spellEnd"/>
      <w:r>
        <w:t xml:space="preserve"> bei herkömmlichen Web-Providern meist limitiert und bieten nur eine eingeschränkte Anzahl von Empfängern (Limit für E-Mail-Kopien per CC oder BCC). </w:t>
      </w:r>
    </w:p>
    <w:p w:rsidR="00263ACD" w:rsidRPr="002D2619" w:rsidRDefault="00263ACD" w:rsidP="00263ACD">
      <w:pPr>
        <w:pStyle w:val="KeinLeerraum"/>
      </w:pPr>
      <w:r>
        <w:t xml:space="preserve">Für den professionellen </w:t>
      </w:r>
      <w:proofErr w:type="spellStart"/>
      <w:r>
        <w:t>Newsletterversand</w:t>
      </w:r>
      <w:proofErr w:type="spellEnd"/>
      <w:r>
        <w:t xml:space="preserve"> beauftragen Unternehmen meist spezielle Provider, die dafür entsprechende Software anbieten. Mit dieser lassen sich Verteilerlisten sowie An- und Abmeldungen komfortabel verwalten, </w:t>
      </w:r>
      <w:proofErr w:type="spellStart"/>
      <w:r>
        <w:t>Newslettermails</w:t>
      </w:r>
      <w:proofErr w:type="spellEnd"/>
      <w:r>
        <w:t xml:space="preserve"> gestalten und personalisieren sowie Kampagnen steuern und auswerten. Die Nutzung professioneller E-Mail Software ist meist als ASP-Lösung (Do-It-Yourself) über ein Web-Interface möglich, oft sind auch Design, Programmierung, Kampagnenerstellung und </w:t>
      </w:r>
      <w:proofErr w:type="spellStart"/>
      <w:r>
        <w:t>Newsletterredaktion</w:t>
      </w:r>
      <w:proofErr w:type="spellEnd"/>
      <w:r>
        <w:t xml:space="preserve"> als Services gesondert buchbar. Darüber hinaus sorgt ein professioneller Provider durch verschiedene Maßnahmen dafür, dass die versendeten Mails bei den Empfängern ankommen und nicht in Spamfiltern hängen bleiben. In diesem Zusammenhang gewinnt vor allem das sogenannte </w:t>
      </w:r>
      <w:proofErr w:type="spellStart"/>
      <w:r>
        <w:t>Whitelisting</w:t>
      </w:r>
      <w:proofErr w:type="spellEnd"/>
      <w:r>
        <w:t xml:space="preserve"> an Bedeutung. In letzter Zeit werden auch das </w:t>
      </w:r>
      <w:proofErr w:type="spellStart"/>
      <w:r>
        <w:t>Greylisting</w:t>
      </w:r>
      <w:proofErr w:type="spellEnd"/>
      <w:r>
        <w:t xml:space="preserve"> und das Sender </w:t>
      </w:r>
      <w:proofErr w:type="spellStart"/>
      <w:r>
        <w:t>Policy</w:t>
      </w:r>
      <w:proofErr w:type="spellEnd"/>
      <w:r>
        <w:t xml:space="preserve"> Framework (SPF) immer wichtiger. Allerdings ist auch Vorsicht bei der Auswahl von externen Dienstleistern geboten. Denn man kann bei unseriösen Anbietern nicht nachvollziehen, was mit den Emailadressen passiert und ob sie nicht weiter verkauft oder</w:t>
      </w:r>
      <w:r w:rsidR="0063489B">
        <w:t xml:space="preserve"> anderweitig</w:t>
      </w:r>
      <w:r>
        <w:t xml:space="preserve"> unberechtigt genutzt werden. </w:t>
      </w:r>
      <w:bookmarkStart w:id="0" w:name="_GoBack"/>
      <w:bookmarkEnd w:id="0"/>
    </w:p>
    <w:p w:rsidR="000E596A" w:rsidRPr="002D2619" w:rsidRDefault="000E596A" w:rsidP="000E596A">
      <w:pPr>
        <w:pStyle w:val="KeinLeerraum"/>
      </w:pPr>
    </w:p>
    <w:p w:rsidR="000E596A" w:rsidRPr="002D2619" w:rsidRDefault="000E596A" w:rsidP="000E596A">
      <w:pPr>
        <w:pStyle w:val="KeinLeerraum"/>
      </w:pPr>
    </w:p>
    <w:sectPr w:rsidR="000E596A" w:rsidRPr="002D261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F3D" w:rsidRDefault="00146F3D" w:rsidP="005C5157">
      <w:pPr>
        <w:spacing w:after="0" w:line="240" w:lineRule="auto"/>
      </w:pPr>
      <w:r>
        <w:separator/>
      </w:r>
    </w:p>
  </w:endnote>
  <w:endnote w:type="continuationSeparator" w:id="0">
    <w:p w:rsidR="00146F3D" w:rsidRDefault="00146F3D" w:rsidP="005C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693293"/>
      <w:docPartObj>
        <w:docPartGallery w:val="Page Numbers (Bottom of Page)"/>
        <w:docPartUnique/>
      </w:docPartObj>
    </w:sdtPr>
    <w:sdtEndPr/>
    <w:sdtContent>
      <w:p w:rsidR="005C5157" w:rsidRDefault="005C5157">
        <w:pPr>
          <w:pStyle w:val="Fuzeile"/>
          <w:jc w:val="right"/>
        </w:pPr>
        <w:r>
          <w:fldChar w:fldCharType="begin"/>
        </w:r>
        <w:r>
          <w:instrText>PAGE   \* MERGEFORMAT</w:instrText>
        </w:r>
        <w:r>
          <w:fldChar w:fldCharType="separate"/>
        </w:r>
        <w:r w:rsidR="0063489B">
          <w:rPr>
            <w:noProof/>
          </w:rPr>
          <w:t>7</w:t>
        </w:r>
        <w:r>
          <w:fldChar w:fldCharType="end"/>
        </w:r>
      </w:p>
    </w:sdtContent>
  </w:sdt>
  <w:p w:rsidR="005C5157" w:rsidRDefault="005C51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F3D" w:rsidRDefault="00146F3D" w:rsidP="005C5157">
      <w:pPr>
        <w:spacing w:after="0" w:line="240" w:lineRule="auto"/>
      </w:pPr>
      <w:r>
        <w:separator/>
      </w:r>
    </w:p>
  </w:footnote>
  <w:footnote w:type="continuationSeparator" w:id="0">
    <w:p w:rsidR="00146F3D" w:rsidRDefault="00146F3D" w:rsidP="005C5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2BC"/>
    <w:multiLevelType w:val="hybridMultilevel"/>
    <w:tmpl w:val="9488A986"/>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B3E78"/>
    <w:multiLevelType w:val="hybridMultilevel"/>
    <w:tmpl w:val="5F469C4A"/>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A632038"/>
    <w:multiLevelType w:val="hybridMultilevel"/>
    <w:tmpl w:val="675477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016C7"/>
    <w:multiLevelType w:val="hybridMultilevel"/>
    <w:tmpl w:val="30F4695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4924DA5"/>
    <w:multiLevelType w:val="hybridMultilevel"/>
    <w:tmpl w:val="EC563370"/>
    <w:lvl w:ilvl="0" w:tplc="04070003">
      <w:start w:val="1"/>
      <w:numFmt w:val="bullet"/>
      <w:lvlText w:val="o"/>
      <w:lvlJc w:val="left"/>
      <w:pPr>
        <w:ind w:left="1080" w:hanging="360"/>
      </w:pPr>
      <w:rPr>
        <w:rFonts w:ascii="Courier New" w:hAnsi="Courier New" w:cs="Courier New" w:hint="default"/>
      </w:rPr>
    </w:lvl>
    <w:lvl w:ilvl="1" w:tplc="0407000B">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BD2A0B"/>
    <w:multiLevelType w:val="hybridMultilevel"/>
    <w:tmpl w:val="4E9ADEC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AC119C9"/>
    <w:multiLevelType w:val="hybridMultilevel"/>
    <w:tmpl w:val="C8A60120"/>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 w15:restartNumberingAfterBreak="0">
    <w:nsid w:val="1CD53C95"/>
    <w:multiLevelType w:val="hybridMultilevel"/>
    <w:tmpl w:val="ABFC7BF8"/>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253B0C2B"/>
    <w:multiLevelType w:val="hybridMultilevel"/>
    <w:tmpl w:val="E71250E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8DE1071"/>
    <w:multiLevelType w:val="hybridMultilevel"/>
    <w:tmpl w:val="D04A31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295624"/>
    <w:multiLevelType w:val="hybridMultilevel"/>
    <w:tmpl w:val="C92AC5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EF513C"/>
    <w:multiLevelType w:val="hybridMultilevel"/>
    <w:tmpl w:val="44A49C5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32077B51"/>
    <w:multiLevelType w:val="hybridMultilevel"/>
    <w:tmpl w:val="3A4A712E"/>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2826AC3"/>
    <w:multiLevelType w:val="hybridMultilevel"/>
    <w:tmpl w:val="2DF8CD1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36906DF"/>
    <w:multiLevelType w:val="hybridMultilevel"/>
    <w:tmpl w:val="7F80D7F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C81167"/>
    <w:multiLevelType w:val="hybridMultilevel"/>
    <w:tmpl w:val="65782BCC"/>
    <w:lvl w:ilvl="0" w:tplc="DB586DD0">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7C234A"/>
    <w:multiLevelType w:val="hybridMultilevel"/>
    <w:tmpl w:val="11A43124"/>
    <w:lvl w:ilvl="0" w:tplc="A3B8431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3D2CE1"/>
    <w:multiLevelType w:val="hybridMultilevel"/>
    <w:tmpl w:val="F4448AD4"/>
    <w:lvl w:ilvl="0" w:tplc="0407000B">
      <w:start w:val="1"/>
      <w:numFmt w:val="bullet"/>
      <w:lvlText w:val=""/>
      <w:lvlJc w:val="left"/>
      <w:pPr>
        <w:ind w:left="1428"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452675A8"/>
    <w:multiLevelType w:val="hybridMultilevel"/>
    <w:tmpl w:val="0E68217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A4861B4"/>
    <w:multiLevelType w:val="hybridMultilevel"/>
    <w:tmpl w:val="EC3A190E"/>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BE55032"/>
    <w:multiLevelType w:val="hybridMultilevel"/>
    <w:tmpl w:val="9D5EB602"/>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4E457D81"/>
    <w:multiLevelType w:val="hybridMultilevel"/>
    <w:tmpl w:val="ACE8C3E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5083080B"/>
    <w:multiLevelType w:val="hybridMultilevel"/>
    <w:tmpl w:val="88C690C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55695FC7"/>
    <w:multiLevelType w:val="hybridMultilevel"/>
    <w:tmpl w:val="1B3C578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A12638"/>
    <w:multiLevelType w:val="hybridMultilevel"/>
    <w:tmpl w:val="C2DCECA2"/>
    <w:lvl w:ilvl="0" w:tplc="04070015">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60D05C77"/>
    <w:multiLevelType w:val="hybridMultilevel"/>
    <w:tmpl w:val="0D3AD106"/>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ADD5E27"/>
    <w:multiLevelType w:val="hybridMultilevel"/>
    <w:tmpl w:val="786099F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C2475E9"/>
    <w:multiLevelType w:val="hybridMultilevel"/>
    <w:tmpl w:val="7B90D6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1E5866"/>
    <w:multiLevelType w:val="hybridMultilevel"/>
    <w:tmpl w:val="230A870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F404C15"/>
    <w:multiLevelType w:val="hybridMultilevel"/>
    <w:tmpl w:val="ED0EC19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0BA6E7F"/>
    <w:multiLevelType w:val="hybridMultilevel"/>
    <w:tmpl w:val="81703714"/>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6"/>
  </w:num>
  <w:num w:numId="2">
    <w:abstractNumId w:val="15"/>
  </w:num>
  <w:num w:numId="3">
    <w:abstractNumId w:val="17"/>
  </w:num>
  <w:num w:numId="4">
    <w:abstractNumId w:val="28"/>
  </w:num>
  <w:num w:numId="5">
    <w:abstractNumId w:val="9"/>
  </w:num>
  <w:num w:numId="6">
    <w:abstractNumId w:val="14"/>
  </w:num>
  <w:num w:numId="7">
    <w:abstractNumId w:val="2"/>
  </w:num>
  <w:num w:numId="8">
    <w:abstractNumId w:val="5"/>
  </w:num>
  <w:num w:numId="9">
    <w:abstractNumId w:val="19"/>
  </w:num>
  <w:num w:numId="10">
    <w:abstractNumId w:val="13"/>
  </w:num>
  <w:num w:numId="11">
    <w:abstractNumId w:val="21"/>
  </w:num>
  <w:num w:numId="12">
    <w:abstractNumId w:val="20"/>
  </w:num>
  <w:num w:numId="13">
    <w:abstractNumId w:val="12"/>
  </w:num>
  <w:num w:numId="14">
    <w:abstractNumId w:val="25"/>
  </w:num>
  <w:num w:numId="15">
    <w:abstractNumId w:val="22"/>
  </w:num>
  <w:num w:numId="16">
    <w:abstractNumId w:val="1"/>
  </w:num>
  <w:num w:numId="17">
    <w:abstractNumId w:val="3"/>
  </w:num>
  <w:num w:numId="18">
    <w:abstractNumId w:val="18"/>
  </w:num>
  <w:num w:numId="19">
    <w:abstractNumId w:val="8"/>
  </w:num>
  <w:num w:numId="20">
    <w:abstractNumId w:val="30"/>
  </w:num>
  <w:num w:numId="21">
    <w:abstractNumId w:val="11"/>
  </w:num>
  <w:num w:numId="22">
    <w:abstractNumId w:val="6"/>
  </w:num>
  <w:num w:numId="23">
    <w:abstractNumId w:val="4"/>
  </w:num>
  <w:num w:numId="24">
    <w:abstractNumId w:val="26"/>
  </w:num>
  <w:num w:numId="25">
    <w:abstractNumId w:val="29"/>
  </w:num>
  <w:num w:numId="26">
    <w:abstractNumId w:val="23"/>
  </w:num>
  <w:num w:numId="27">
    <w:abstractNumId w:val="24"/>
  </w:num>
  <w:num w:numId="28">
    <w:abstractNumId w:val="10"/>
  </w:num>
  <w:num w:numId="29">
    <w:abstractNumId w:val="27"/>
  </w:num>
  <w:num w:numId="30">
    <w:abstractNumId w:val="0"/>
  </w:num>
  <w:num w:numId="3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29"/>
    <w:rsid w:val="00023651"/>
    <w:rsid w:val="0003413C"/>
    <w:rsid w:val="00084C82"/>
    <w:rsid w:val="00096A40"/>
    <w:rsid w:val="000D241F"/>
    <w:rsid w:val="000E596A"/>
    <w:rsid w:val="000F551E"/>
    <w:rsid w:val="00105264"/>
    <w:rsid w:val="00107B26"/>
    <w:rsid w:val="00146F3D"/>
    <w:rsid w:val="0015448B"/>
    <w:rsid w:val="001710BF"/>
    <w:rsid w:val="00171963"/>
    <w:rsid w:val="00263ACD"/>
    <w:rsid w:val="00267933"/>
    <w:rsid w:val="002B63FC"/>
    <w:rsid w:val="002B697D"/>
    <w:rsid w:val="002C2F06"/>
    <w:rsid w:val="002C4A29"/>
    <w:rsid w:val="002D2619"/>
    <w:rsid w:val="002D55D4"/>
    <w:rsid w:val="00317C16"/>
    <w:rsid w:val="00333407"/>
    <w:rsid w:val="003E248E"/>
    <w:rsid w:val="003F3EFD"/>
    <w:rsid w:val="004D7D1B"/>
    <w:rsid w:val="004F0E65"/>
    <w:rsid w:val="005038A2"/>
    <w:rsid w:val="00537563"/>
    <w:rsid w:val="00553C56"/>
    <w:rsid w:val="005B3D95"/>
    <w:rsid w:val="005C1289"/>
    <w:rsid w:val="005C5157"/>
    <w:rsid w:val="005F6E83"/>
    <w:rsid w:val="0063489B"/>
    <w:rsid w:val="006631B3"/>
    <w:rsid w:val="00690E8B"/>
    <w:rsid w:val="006B33F7"/>
    <w:rsid w:val="00703AFA"/>
    <w:rsid w:val="007056F9"/>
    <w:rsid w:val="00707539"/>
    <w:rsid w:val="00790D9F"/>
    <w:rsid w:val="007A26A5"/>
    <w:rsid w:val="00804D2B"/>
    <w:rsid w:val="00825506"/>
    <w:rsid w:val="00842F40"/>
    <w:rsid w:val="008601D6"/>
    <w:rsid w:val="00897241"/>
    <w:rsid w:val="008A3096"/>
    <w:rsid w:val="0090322D"/>
    <w:rsid w:val="0091120C"/>
    <w:rsid w:val="009B5852"/>
    <w:rsid w:val="009C4C89"/>
    <w:rsid w:val="009F0748"/>
    <w:rsid w:val="00A50CC8"/>
    <w:rsid w:val="00A677FD"/>
    <w:rsid w:val="00A778F0"/>
    <w:rsid w:val="00AB67D6"/>
    <w:rsid w:val="00B54621"/>
    <w:rsid w:val="00B56A57"/>
    <w:rsid w:val="00B56BC9"/>
    <w:rsid w:val="00B97889"/>
    <w:rsid w:val="00C0280F"/>
    <w:rsid w:val="00C402DF"/>
    <w:rsid w:val="00C81D3B"/>
    <w:rsid w:val="00CB21C5"/>
    <w:rsid w:val="00D007D6"/>
    <w:rsid w:val="00DC0E53"/>
    <w:rsid w:val="00DC10B4"/>
    <w:rsid w:val="00E05D6F"/>
    <w:rsid w:val="00E46ABB"/>
    <w:rsid w:val="00EB5406"/>
    <w:rsid w:val="00EE1BE1"/>
    <w:rsid w:val="00EF4836"/>
    <w:rsid w:val="00F1083F"/>
    <w:rsid w:val="00F17AD2"/>
    <w:rsid w:val="00F5125F"/>
    <w:rsid w:val="00F933E7"/>
    <w:rsid w:val="00F950D0"/>
    <w:rsid w:val="00FD676E"/>
    <w:rsid w:val="00FF6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36884-D149-462E-8BF6-8D1CB97F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C4A29"/>
    <w:pPr>
      <w:spacing w:after="0" w:line="240" w:lineRule="auto"/>
    </w:pPr>
  </w:style>
  <w:style w:type="character" w:styleId="Hyperlink">
    <w:name w:val="Hyperlink"/>
    <w:basedOn w:val="Absatz-Standardschriftart"/>
    <w:uiPriority w:val="99"/>
    <w:unhideWhenUsed/>
    <w:rsid w:val="002C4A29"/>
    <w:rPr>
      <w:color w:val="0563C1" w:themeColor="hyperlink"/>
      <w:u w:val="single"/>
    </w:rPr>
  </w:style>
  <w:style w:type="paragraph" w:styleId="Listenabsatz">
    <w:name w:val="List Paragraph"/>
    <w:basedOn w:val="Standard"/>
    <w:uiPriority w:val="34"/>
    <w:qFormat/>
    <w:rsid w:val="00EE1BE1"/>
    <w:pPr>
      <w:ind w:left="720"/>
      <w:contextualSpacing/>
    </w:pPr>
  </w:style>
  <w:style w:type="paragraph" w:styleId="Kopfzeile">
    <w:name w:val="header"/>
    <w:basedOn w:val="Standard"/>
    <w:link w:val="KopfzeileZchn"/>
    <w:uiPriority w:val="99"/>
    <w:unhideWhenUsed/>
    <w:rsid w:val="005C5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5157"/>
  </w:style>
  <w:style w:type="paragraph" w:styleId="Fuzeile">
    <w:name w:val="footer"/>
    <w:basedOn w:val="Standard"/>
    <w:link w:val="FuzeileZchn"/>
    <w:uiPriority w:val="99"/>
    <w:unhideWhenUsed/>
    <w:rsid w:val="005C5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analytics/d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17FD-1E8A-43F2-AEAA-5603FA66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12575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Tschierschke</dc:creator>
  <cp:keywords/>
  <dc:description/>
  <cp:lastModifiedBy>Lisa Tschierschke</cp:lastModifiedBy>
  <cp:revision>38</cp:revision>
  <dcterms:created xsi:type="dcterms:W3CDTF">2015-08-24T07:45:00Z</dcterms:created>
  <dcterms:modified xsi:type="dcterms:W3CDTF">2016-02-25T14:46:00Z</dcterms:modified>
</cp:coreProperties>
</file>